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000"/>
      </w:tblPr>
      <w:tblGrid>
        <w:gridCol w:w="4132"/>
        <w:gridCol w:w="1448"/>
        <w:gridCol w:w="4140"/>
      </w:tblGrid>
      <w:tr w:rsidR="005134A5" w:rsidRPr="00A808A7" w:rsidTr="00B56D5A">
        <w:trPr>
          <w:trHeight w:val="1085"/>
          <w:jc w:val="center"/>
        </w:trPr>
        <w:tc>
          <w:tcPr>
            <w:tcW w:w="4132" w:type="dxa"/>
          </w:tcPr>
          <w:p w:rsidR="005134A5" w:rsidRPr="00A808A7" w:rsidRDefault="005134A5" w:rsidP="00B56D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Башкортостан Республика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</w:t>
            </w:r>
          </w:p>
          <w:p w:rsidR="005134A5" w:rsidRPr="00A808A7" w:rsidRDefault="005134A5" w:rsidP="00B56D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Салауат районы</w:t>
            </w:r>
          </w:p>
          <w:p w:rsidR="005134A5" w:rsidRPr="00A808A7" w:rsidRDefault="005134A5" w:rsidP="00B56D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муни</w:t>
            </w:r>
            <w:proofErr w:type="spellStart"/>
            <w:r w:rsidRPr="00A808A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A808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пал</w:t>
            </w:r>
            <w:proofErr w:type="spellStart"/>
            <w:r w:rsidRPr="00A808A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A808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районын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ың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5134A5" w:rsidRPr="00A808A7" w:rsidRDefault="005134A5" w:rsidP="00B56D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Таймый ауыл советы</w:t>
            </w:r>
          </w:p>
          <w:p w:rsidR="005134A5" w:rsidRPr="00A808A7" w:rsidRDefault="005134A5" w:rsidP="00B56D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ауыл биләмә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134A5" w:rsidRPr="00A808A7" w:rsidRDefault="005134A5" w:rsidP="00B56D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8A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5134A5" w:rsidRPr="00A808A7" w:rsidRDefault="005134A5" w:rsidP="00B56D5A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</w:rPr>
              <w:t>Республика  Башкортостан</w:t>
            </w:r>
          </w:p>
          <w:p w:rsidR="005134A5" w:rsidRPr="00A808A7" w:rsidRDefault="005134A5" w:rsidP="00B56D5A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5134A5" w:rsidRPr="00A808A7" w:rsidRDefault="005134A5" w:rsidP="00B56D5A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Таймеевский сельсовет</w:t>
            </w:r>
          </w:p>
          <w:p w:rsidR="005134A5" w:rsidRPr="00A808A7" w:rsidRDefault="005134A5" w:rsidP="00B56D5A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5134A5" w:rsidRPr="00A808A7" w:rsidRDefault="005134A5" w:rsidP="00B56D5A">
            <w:pPr>
              <w:widowControl w:val="0"/>
              <w:autoSpaceDE w:val="0"/>
              <w:autoSpaceDN w:val="0"/>
              <w:adjustRightInd w:val="0"/>
              <w:spacing w:after="0"/>
              <w:ind w:lef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8A7">
              <w:rPr>
                <w:rFonts w:ascii="Times New Roman" w:hAnsi="Times New Roman" w:cs="Times New Roman"/>
                <w:sz w:val="28"/>
                <w:szCs w:val="28"/>
              </w:rPr>
              <w:t>Салаватский</w:t>
            </w:r>
            <w:proofErr w:type="spellEnd"/>
            <w:r w:rsidRPr="00A808A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5134A5" w:rsidRPr="00A808A7" w:rsidTr="00B56D5A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134A5" w:rsidRPr="00A808A7" w:rsidRDefault="005134A5" w:rsidP="00B56D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452484, Таймый ауылы, </w:t>
            </w:r>
          </w:p>
          <w:p w:rsidR="005134A5" w:rsidRPr="00A808A7" w:rsidRDefault="005134A5" w:rsidP="00B56D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ҙ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әк </w:t>
            </w: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5134A5" w:rsidRPr="00A808A7" w:rsidRDefault="005134A5" w:rsidP="00B56D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134A5" w:rsidRPr="00A808A7" w:rsidRDefault="005134A5" w:rsidP="00B56D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452484, с.Таймеево, </w:t>
            </w:r>
          </w:p>
          <w:p w:rsidR="005134A5" w:rsidRPr="00A808A7" w:rsidRDefault="005134A5" w:rsidP="00B56D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808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ул. Центральная, 33 </w:t>
            </w:r>
          </w:p>
          <w:p w:rsidR="005134A5" w:rsidRPr="00A808A7" w:rsidRDefault="005134A5" w:rsidP="00B56D5A">
            <w:pPr>
              <w:widowControl w:val="0"/>
              <w:autoSpaceDE w:val="0"/>
              <w:autoSpaceDN w:val="0"/>
              <w:adjustRightInd w:val="0"/>
              <w:spacing w:after="0"/>
              <w:ind w:left="-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34A5" w:rsidRPr="00A808A7" w:rsidRDefault="005134A5" w:rsidP="005134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4A5" w:rsidRPr="00A808A7" w:rsidRDefault="005134A5" w:rsidP="005134A5">
      <w:pPr>
        <w:pStyle w:val="a4"/>
        <w:rPr>
          <w:rFonts w:ascii="Times New Roman" w:hAnsi="Times New Roman" w:cs="Times New Roman"/>
          <w:kern w:val="28"/>
          <w:lang w:val="ru-RU"/>
        </w:rPr>
      </w:pPr>
      <w:r w:rsidRPr="00A808A7">
        <w:rPr>
          <w:rFonts w:ascii="Times New Roman" w:hAnsi="Times New Roman" w:cs="Times New Roman"/>
          <w:kern w:val="28"/>
          <w:lang w:val="ru-RU"/>
        </w:rPr>
        <w:t xml:space="preserve">     К А </w:t>
      </w:r>
      <w:proofErr w:type="gramStart"/>
      <w:r w:rsidRPr="00A808A7">
        <w:rPr>
          <w:rFonts w:ascii="Times New Roman" w:hAnsi="Times New Roman" w:cs="Times New Roman"/>
          <w:kern w:val="28"/>
          <w:lang w:val="ru-RU"/>
        </w:rPr>
        <w:t>Р</w:t>
      </w:r>
      <w:proofErr w:type="gramEnd"/>
      <w:r w:rsidRPr="00A808A7">
        <w:rPr>
          <w:rFonts w:ascii="Times New Roman" w:hAnsi="Times New Roman" w:cs="Times New Roman"/>
          <w:kern w:val="28"/>
          <w:lang w:val="ru-RU"/>
        </w:rPr>
        <w:t xml:space="preserve"> А Р                                                                    ПОСТАНОВЛЕНИЕ </w:t>
      </w:r>
    </w:p>
    <w:p w:rsidR="005134A5" w:rsidRPr="00A808A7" w:rsidRDefault="005134A5" w:rsidP="005134A5">
      <w:pPr>
        <w:pStyle w:val="a4"/>
        <w:rPr>
          <w:rFonts w:ascii="Times New Roman" w:hAnsi="Times New Roman" w:cs="Times New Roman"/>
          <w:kern w:val="28"/>
          <w:lang w:val="ru-RU"/>
        </w:rPr>
      </w:pPr>
      <w:r>
        <w:rPr>
          <w:rFonts w:ascii="Times New Roman" w:hAnsi="Times New Roman" w:cs="Times New Roman"/>
          <w:kern w:val="28"/>
          <w:lang w:val="ru-RU"/>
        </w:rPr>
        <w:t>6</w:t>
      </w:r>
      <w:r w:rsidRPr="00A808A7">
        <w:rPr>
          <w:rFonts w:ascii="Times New Roman" w:hAnsi="Times New Roman" w:cs="Times New Roman"/>
          <w:kern w:val="28"/>
          <w:lang w:val="ru-RU"/>
        </w:rPr>
        <w:t xml:space="preserve"> февраль 201</w:t>
      </w:r>
      <w:r>
        <w:rPr>
          <w:rFonts w:ascii="Times New Roman" w:hAnsi="Times New Roman" w:cs="Times New Roman"/>
          <w:kern w:val="28"/>
          <w:lang w:val="ru-RU"/>
        </w:rPr>
        <w:t>7</w:t>
      </w:r>
      <w:r w:rsidRPr="00A808A7">
        <w:rPr>
          <w:rFonts w:ascii="Times New Roman" w:hAnsi="Times New Roman" w:cs="Times New Roman"/>
          <w:kern w:val="28"/>
          <w:lang w:val="ru-RU"/>
        </w:rPr>
        <w:t xml:space="preserve">й.                               № </w:t>
      </w:r>
      <w:r>
        <w:rPr>
          <w:rFonts w:ascii="Times New Roman" w:hAnsi="Times New Roman" w:cs="Times New Roman"/>
          <w:kern w:val="28"/>
          <w:lang w:val="ru-RU"/>
        </w:rPr>
        <w:t>7                             6</w:t>
      </w:r>
      <w:r w:rsidRPr="00A808A7">
        <w:rPr>
          <w:rFonts w:ascii="Times New Roman" w:hAnsi="Times New Roman" w:cs="Times New Roman"/>
          <w:kern w:val="28"/>
          <w:lang w:val="ru-RU"/>
        </w:rPr>
        <w:t xml:space="preserve"> февраля  201</w:t>
      </w:r>
      <w:r>
        <w:rPr>
          <w:rFonts w:ascii="Times New Roman" w:hAnsi="Times New Roman" w:cs="Times New Roman"/>
          <w:kern w:val="28"/>
          <w:lang w:val="ru-RU"/>
        </w:rPr>
        <w:t>7</w:t>
      </w:r>
      <w:r w:rsidRPr="00A808A7">
        <w:rPr>
          <w:rFonts w:ascii="Times New Roman" w:hAnsi="Times New Roman" w:cs="Times New Roman"/>
          <w:kern w:val="28"/>
          <w:lang w:val="ru-RU"/>
        </w:rPr>
        <w:t xml:space="preserve">г.    </w:t>
      </w:r>
    </w:p>
    <w:p w:rsidR="005134A5" w:rsidRPr="00A808A7" w:rsidRDefault="005134A5" w:rsidP="005134A5">
      <w:pPr>
        <w:rPr>
          <w:rFonts w:ascii="Times New Roman" w:hAnsi="Times New Roman" w:cs="Times New Roman"/>
          <w:sz w:val="28"/>
          <w:szCs w:val="28"/>
        </w:rPr>
      </w:pPr>
    </w:p>
    <w:p w:rsidR="005134A5" w:rsidRPr="00A808A7" w:rsidRDefault="005134A5" w:rsidP="00AA6F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4A5" w:rsidRPr="00A808A7" w:rsidRDefault="005134A5" w:rsidP="00AA6F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8A7">
        <w:rPr>
          <w:rFonts w:ascii="Times New Roman" w:hAnsi="Times New Roman" w:cs="Times New Roman"/>
          <w:b/>
          <w:sz w:val="28"/>
          <w:szCs w:val="28"/>
        </w:rPr>
        <w:t xml:space="preserve">«О проведении </w:t>
      </w:r>
      <w:proofErr w:type="spellStart"/>
      <w:r w:rsidRPr="00A808A7">
        <w:rPr>
          <w:rFonts w:ascii="Times New Roman" w:hAnsi="Times New Roman" w:cs="Times New Roman"/>
          <w:b/>
          <w:sz w:val="28"/>
          <w:szCs w:val="28"/>
        </w:rPr>
        <w:t>надзорно-профилактической</w:t>
      </w:r>
      <w:proofErr w:type="spellEnd"/>
    </w:p>
    <w:p w:rsidR="005134A5" w:rsidRPr="00A808A7" w:rsidRDefault="005134A5" w:rsidP="00AA6F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операции «Жилище-2017</w:t>
      </w:r>
      <w:r w:rsidRPr="00A808A7">
        <w:rPr>
          <w:rFonts w:ascii="Times New Roman" w:hAnsi="Times New Roman" w:cs="Times New Roman"/>
          <w:b/>
          <w:sz w:val="28"/>
          <w:szCs w:val="28"/>
        </w:rPr>
        <w:t xml:space="preserve">» на территории сельского поселения </w:t>
      </w:r>
      <w:proofErr w:type="spellStart"/>
      <w:r w:rsidRPr="00A808A7">
        <w:rPr>
          <w:rFonts w:ascii="Times New Roman" w:hAnsi="Times New Roman" w:cs="Times New Roman"/>
          <w:b/>
          <w:sz w:val="28"/>
          <w:szCs w:val="28"/>
        </w:rPr>
        <w:t>Таймеевский</w:t>
      </w:r>
      <w:proofErr w:type="spellEnd"/>
      <w:r w:rsidRPr="00A808A7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A808A7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A808A7">
        <w:rPr>
          <w:rFonts w:ascii="Times New Roman" w:hAnsi="Times New Roman" w:cs="Times New Roman"/>
          <w:b/>
          <w:sz w:val="28"/>
          <w:szCs w:val="28"/>
        </w:rPr>
        <w:t xml:space="preserve">  район Республики Башкортостан»</w:t>
      </w:r>
    </w:p>
    <w:p w:rsidR="005134A5" w:rsidRPr="00A808A7" w:rsidRDefault="005134A5" w:rsidP="00AA6FD2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4A5" w:rsidRPr="00A808A7" w:rsidRDefault="005134A5" w:rsidP="005134A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A808A7">
        <w:rPr>
          <w:rFonts w:ascii="Times New Roman" w:hAnsi="Times New Roman" w:cs="Times New Roman"/>
          <w:sz w:val="28"/>
          <w:szCs w:val="28"/>
        </w:rPr>
        <w:t>повышения уровня противопожарной защиты объектов жилого сектора сельского поселения</w:t>
      </w:r>
      <w:proofErr w:type="gramEnd"/>
      <w:r w:rsidRPr="00A80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A808A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80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08A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A808A7">
        <w:rPr>
          <w:rFonts w:ascii="Times New Roman" w:hAnsi="Times New Roman" w:cs="Times New Roman"/>
          <w:sz w:val="28"/>
          <w:szCs w:val="28"/>
        </w:rPr>
        <w:t xml:space="preserve"> район РБ, недопущения случаев гибели и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A808A7">
        <w:rPr>
          <w:rFonts w:ascii="Times New Roman" w:hAnsi="Times New Roman" w:cs="Times New Roman"/>
          <w:sz w:val="28"/>
          <w:szCs w:val="28"/>
        </w:rPr>
        <w:t xml:space="preserve"> людей при пожарах и обеспечению пожарной безопасности сельского поселения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A808A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80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08A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A808A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</w:t>
      </w:r>
      <w:r w:rsidRPr="00A808A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134A5" w:rsidRPr="00A808A7" w:rsidRDefault="005134A5" w:rsidP="005134A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sz w:val="28"/>
          <w:szCs w:val="28"/>
        </w:rPr>
        <w:t xml:space="preserve">1. Организовать и обеспечить проведение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надзорно-профилактической</w:t>
      </w:r>
      <w:proofErr w:type="spellEnd"/>
      <w:r w:rsidRPr="00A808A7">
        <w:rPr>
          <w:rFonts w:ascii="Times New Roman" w:hAnsi="Times New Roman" w:cs="Times New Roman"/>
          <w:sz w:val="28"/>
          <w:szCs w:val="28"/>
        </w:rPr>
        <w:t xml:space="preserve"> операции « Жилище –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808A7">
        <w:rPr>
          <w:rFonts w:ascii="Times New Roman" w:hAnsi="Times New Roman" w:cs="Times New Roman"/>
          <w:sz w:val="28"/>
          <w:szCs w:val="28"/>
        </w:rPr>
        <w:t xml:space="preserve">» на территории сельского поселения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A808A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80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08A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A808A7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Башкортостан, ежемесячно, начиная с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A808A7">
        <w:rPr>
          <w:rFonts w:ascii="Times New Roman" w:hAnsi="Times New Roman" w:cs="Times New Roman"/>
          <w:sz w:val="28"/>
          <w:szCs w:val="28"/>
        </w:rPr>
        <w:t xml:space="preserve"> февраля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808A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134A5" w:rsidRPr="00A808A7" w:rsidRDefault="005134A5" w:rsidP="005134A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sz w:val="28"/>
          <w:szCs w:val="28"/>
        </w:rPr>
        <w:t xml:space="preserve">2. Откорректировать списки малоимущих граждан, одиноких пенсионеров и инвалидов, многодетных семей. В срок до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808A7">
        <w:rPr>
          <w:rFonts w:ascii="Times New Roman" w:hAnsi="Times New Roman" w:cs="Times New Roman"/>
          <w:sz w:val="28"/>
          <w:szCs w:val="28"/>
        </w:rPr>
        <w:t xml:space="preserve"> марта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808A7">
        <w:rPr>
          <w:rFonts w:ascii="Times New Roman" w:hAnsi="Times New Roman" w:cs="Times New Roman"/>
          <w:sz w:val="28"/>
          <w:szCs w:val="28"/>
        </w:rPr>
        <w:t xml:space="preserve"> года провести обследования мест проживания данных категорий граждан с вручением Предложений об устранении выявленных нарушений требований пожарной безопасности и обучение мерам пожарной безопасности по месту жительства под роспись. Копии списков предоставить в отдел надзорной деятельности по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Салаватскому</w:t>
      </w:r>
      <w:proofErr w:type="spellEnd"/>
      <w:r w:rsidRPr="00A808A7"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5134A5" w:rsidRPr="00A808A7" w:rsidRDefault="005134A5" w:rsidP="005134A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sz w:val="28"/>
          <w:szCs w:val="28"/>
        </w:rPr>
        <w:lastRenderedPageBreak/>
        <w:t>3. К проведению операции привлечь внештатных инспекторов по пожарной профилактике сельского   поселения, а также работников  учреждений культуры и образования (по согласованию) по обучению населения мерам пожарной безопасности под роспись с вручением соответствующих документов.</w:t>
      </w:r>
    </w:p>
    <w:p w:rsidR="005134A5" w:rsidRPr="00A808A7" w:rsidRDefault="005134A5" w:rsidP="005134A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sz w:val="28"/>
          <w:szCs w:val="28"/>
        </w:rPr>
        <w:t>4. Провести рейды по выявлению бесхозных строений и других мест возможного проживания лиц без определенного места жительства. Принять меры к недопущению строительства жилых зданий и надворных построек с нарушениями существующих норм и правил пожарной безопасности.</w:t>
      </w:r>
    </w:p>
    <w:p w:rsidR="005134A5" w:rsidRPr="00A808A7" w:rsidRDefault="005134A5" w:rsidP="005134A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808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08A7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5134A5" w:rsidRPr="00A808A7" w:rsidRDefault="005134A5" w:rsidP="005134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4A5" w:rsidRPr="00A808A7" w:rsidRDefault="005134A5" w:rsidP="005134A5">
      <w:pPr>
        <w:jc w:val="both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sz w:val="28"/>
          <w:szCs w:val="28"/>
        </w:rPr>
        <w:t xml:space="preserve">Глава  сельского поселения                                                                  И.Г.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5134A5" w:rsidRPr="00A808A7" w:rsidRDefault="005134A5" w:rsidP="005134A5">
      <w:pPr>
        <w:rPr>
          <w:rFonts w:ascii="Times New Roman" w:hAnsi="Times New Roman" w:cs="Times New Roman"/>
          <w:sz w:val="28"/>
          <w:szCs w:val="28"/>
        </w:rPr>
      </w:pPr>
    </w:p>
    <w:p w:rsidR="005134A5" w:rsidRPr="00A808A7" w:rsidRDefault="005134A5" w:rsidP="005134A5">
      <w:pPr>
        <w:rPr>
          <w:rFonts w:ascii="Times New Roman" w:hAnsi="Times New Roman" w:cs="Times New Roman"/>
          <w:sz w:val="28"/>
          <w:szCs w:val="28"/>
        </w:rPr>
      </w:pPr>
    </w:p>
    <w:p w:rsidR="006E1783" w:rsidRDefault="006E1783"/>
    <w:sectPr w:rsidR="006E1783" w:rsidSect="005B4C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34A5"/>
    <w:rsid w:val="005134A5"/>
    <w:rsid w:val="006E1783"/>
    <w:rsid w:val="009810E7"/>
    <w:rsid w:val="00AA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 Знак Знак Знак"/>
    <w:basedOn w:val="a0"/>
    <w:link w:val="a4"/>
    <w:locked/>
    <w:rsid w:val="005134A5"/>
    <w:rPr>
      <w:sz w:val="28"/>
      <w:szCs w:val="28"/>
      <w:lang w:val="en-US" w:eastAsia="en-US"/>
    </w:rPr>
  </w:style>
  <w:style w:type="paragraph" w:customStyle="1" w:styleId="a4">
    <w:name w:val="Знак Знак Знак Знак"/>
    <w:basedOn w:val="a"/>
    <w:link w:val="a3"/>
    <w:autoRedefine/>
    <w:rsid w:val="005134A5"/>
    <w:pPr>
      <w:spacing w:after="0" w:line="240" w:lineRule="auto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2017-06-06T06:28:00Z</dcterms:created>
  <dcterms:modified xsi:type="dcterms:W3CDTF">2017-06-06T12:25:00Z</dcterms:modified>
</cp:coreProperties>
</file>