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5134A5" w:rsidRPr="00A808A7" w:rsidTr="00B56D5A">
        <w:trPr>
          <w:trHeight w:val="1085"/>
          <w:jc w:val="center"/>
        </w:trPr>
        <w:tc>
          <w:tcPr>
            <w:tcW w:w="4132" w:type="dxa"/>
          </w:tcPr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Башкортостан Республика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Салауат районы</w:t>
            </w:r>
          </w:p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муни</w:t>
            </w: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пал</w:t>
            </w: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районын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ың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Таймый ауыл советы</w:t>
            </w:r>
          </w:p>
          <w:p w:rsidR="005134A5" w:rsidRPr="00A808A7" w:rsidRDefault="005134A5" w:rsidP="00545A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ауыл биләмә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545A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134A5" w:rsidRPr="00A808A7" w:rsidRDefault="005134A5" w:rsidP="00545ADB">
            <w:pPr>
              <w:spacing w:after="0" w:line="240" w:lineRule="atLeast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Республика  Башкортостан</w:t>
            </w:r>
          </w:p>
          <w:p w:rsidR="005134A5" w:rsidRPr="00A808A7" w:rsidRDefault="005134A5" w:rsidP="00545ADB">
            <w:pPr>
              <w:spacing w:after="0" w:line="240" w:lineRule="atLeast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134A5" w:rsidRPr="00A808A7" w:rsidRDefault="005134A5" w:rsidP="00545ADB">
            <w:pPr>
              <w:spacing w:after="0" w:line="240" w:lineRule="atLeast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Таймеевский сельсовет</w:t>
            </w:r>
          </w:p>
          <w:p w:rsidR="005134A5" w:rsidRPr="00A808A7" w:rsidRDefault="005134A5" w:rsidP="00545ADB">
            <w:pPr>
              <w:spacing w:after="0" w:line="240" w:lineRule="atLeast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134A5" w:rsidRPr="00A808A7" w:rsidRDefault="005134A5" w:rsidP="00545A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5134A5" w:rsidRPr="00A808A7" w:rsidTr="00B56D5A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452484, Таймый ауылы, </w:t>
            </w:r>
          </w:p>
          <w:p w:rsidR="005134A5" w:rsidRPr="00A808A7" w:rsidRDefault="005134A5" w:rsidP="00545A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ҙ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әк 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134A5" w:rsidRPr="00A808A7" w:rsidRDefault="005134A5" w:rsidP="00545AD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452484, с.Таймеево, </w:t>
            </w:r>
          </w:p>
          <w:p w:rsidR="005134A5" w:rsidRPr="00A808A7" w:rsidRDefault="005134A5" w:rsidP="00545A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ул. Центральная, 33 </w:t>
            </w:r>
          </w:p>
          <w:p w:rsidR="005134A5" w:rsidRPr="00A808A7" w:rsidRDefault="005134A5" w:rsidP="00545A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4A5" w:rsidRPr="00A808A7" w:rsidRDefault="005134A5" w:rsidP="00545AD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A5" w:rsidRPr="00A808A7" w:rsidRDefault="005134A5" w:rsidP="00545ADB">
      <w:pPr>
        <w:pStyle w:val="a4"/>
        <w:spacing w:line="240" w:lineRule="atLeast"/>
        <w:rPr>
          <w:rFonts w:ascii="Times New Roman" w:hAnsi="Times New Roman" w:cs="Times New Roman"/>
          <w:kern w:val="28"/>
          <w:lang w:val="ru-RU"/>
        </w:rPr>
      </w:pPr>
      <w:r w:rsidRPr="00A808A7">
        <w:rPr>
          <w:rFonts w:ascii="Times New Roman" w:hAnsi="Times New Roman" w:cs="Times New Roman"/>
          <w:kern w:val="28"/>
          <w:lang w:val="ru-RU"/>
        </w:rPr>
        <w:t xml:space="preserve">     К А </w:t>
      </w:r>
      <w:proofErr w:type="gramStart"/>
      <w:r w:rsidRPr="00A808A7">
        <w:rPr>
          <w:rFonts w:ascii="Times New Roman" w:hAnsi="Times New Roman" w:cs="Times New Roman"/>
          <w:kern w:val="28"/>
          <w:lang w:val="ru-RU"/>
        </w:rPr>
        <w:t>Р</w:t>
      </w:r>
      <w:proofErr w:type="gramEnd"/>
      <w:r w:rsidRPr="00A808A7">
        <w:rPr>
          <w:rFonts w:ascii="Times New Roman" w:hAnsi="Times New Roman" w:cs="Times New Roman"/>
          <w:kern w:val="28"/>
          <w:lang w:val="ru-RU"/>
        </w:rPr>
        <w:t xml:space="preserve"> А Р                                                                    ПОСТАНОВЛЕНИЕ </w:t>
      </w:r>
    </w:p>
    <w:p w:rsidR="005134A5" w:rsidRPr="00A808A7" w:rsidRDefault="00545ADB" w:rsidP="00545ADB">
      <w:pPr>
        <w:pStyle w:val="a4"/>
        <w:spacing w:line="240" w:lineRule="atLeast"/>
        <w:rPr>
          <w:rFonts w:ascii="Times New Roman" w:hAnsi="Times New Roman" w:cs="Times New Roman"/>
          <w:kern w:val="28"/>
          <w:lang w:val="ru-RU"/>
        </w:rPr>
      </w:pPr>
      <w:r>
        <w:rPr>
          <w:rFonts w:ascii="Times New Roman" w:hAnsi="Times New Roman" w:cs="Times New Roman"/>
          <w:kern w:val="28"/>
          <w:lang w:val="ru-RU"/>
        </w:rPr>
        <w:t>06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 февраль 201</w:t>
      </w:r>
      <w:r>
        <w:rPr>
          <w:rFonts w:ascii="Times New Roman" w:hAnsi="Times New Roman" w:cs="Times New Roman"/>
          <w:kern w:val="28"/>
          <w:lang w:val="ru-RU"/>
        </w:rPr>
        <w:t xml:space="preserve">8 </w:t>
      </w:r>
      <w:proofErr w:type="spellStart"/>
      <w:r w:rsidR="005134A5" w:rsidRPr="00A808A7">
        <w:rPr>
          <w:rFonts w:ascii="Times New Roman" w:hAnsi="Times New Roman" w:cs="Times New Roman"/>
          <w:kern w:val="28"/>
          <w:lang w:val="ru-RU"/>
        </w:rPr>
        <w:t>й</w:t>
      </w:r>
      <w:proofErr w:type="spellEnd"/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.                               № </w:t>
      </w:r>
      <w:r>
        <w:rPr>
          <w:rFonts w:ascii="Times New Roman" w:hAnsi="Times New Roman" w:cs="Times New Roman"/>
          <w:kern w:val="28"/>
          <w:lang w:val="ru-RU"/>
        </w:rPr>
        <w:t>6</w:t>
      </w:r>
      <w:r w:rsidR="005134A5">
        <w:rPr>
          <w:rFonts w:ascii="Times New Roman" w:hAnsi="Times New Roman" w:cs="Times New Roman"/>
          <w:kern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kern w:val="28"/>
          <w:lang w:val="ru-RU"/>
        </w:rPr>
        <w:t>06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 февраля  201</w:t>
      </w:r>
      <w:r>
        <w:rPr>
          <w:rFonts w:ascii="Times New Roman" w:hAnsi="Times New Roman" w:cs="Times New Roman"/>
          <w:kern w:val="28"/>
          <w:lang w:val="ru-RU"/>
        </w:rPr>
        <w:t>8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г.    </w:t>
      </w:r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 xml:space="preserve">«О проведении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надзорно-профилактической</w:t>
      </w:r>
      <w:proofErr w:type="spellEnd"/>
    </w:p>
    <w:p w:rsidR="00545ADB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операции «Жилище-201</w:t>
      </w:r>
      <w:r w:rsidR="00545ADB">
        <w:rPr>
          <w:rFonts w:ascii="Times New Roman" w:hAnsi="Times New Roman" w:cs="Times New Roman"/>
          <w:b/>
          <w:sz w:val="28"/>
          <w:szCs w:val="28"/>
        </w:rPr>
        <w:t>8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 район</w:t>
      </w: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Башкортостан»</w:t>
      </w:r>
    </w:p>
    <w:p w:rsidR="005134A5" w:rsidRPr="00A808A7" w:rsidRDefault="005134A5" w:rsidP="00545ADB">
      <w:pPr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ADB" w:rsidRDefault="00545ADB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 декабря 1994 года № 69-ФЗ «О пожарной безопасности», от 22 июля 2008 года « 123-ФЗ «Технический регламент о требованиях пожарной безопасности», от  6 октября 2003 года 131-ФЗ «Об общих принципах организации местного самоуправления в Российской Федерации», в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целях повышения уровня противопожарной защиты объектов жилого сектора сельского поселения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34A5"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134A5" w:rsidRPr="00A808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="005134A5" w:rsidRPr="00A808A7">
        <w:rPr>
          <w:rFonts w:ascii="Times New Roman" w:hAnsi="Times New Roman" w:cs="Times New Roman"/>
          <w:sz w:val="28"/>
          <w:szCs w:val="28"/>
        </w:rPr>
        <w:t>, недопущения случаев</w:t>
      </w:r>
      <w:proofErr w:type="gram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гибели и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людей при пожарах и обеспечению пожарной безопасности сельского поселения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34A5"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1. Организовать и обеспечить проведение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надзорно-профилактической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операции « Жилище – 201</w:t>
      </w:r>
      <w:r w:rsidR="00545ADB">
        <w:rPr>
          <w:rFonts w:ascii="Times New Roman" w:hAnsi="Times New Roman" w:cs="Times New Roman"/>
          <w:sz w:val="28"/>
          <w:szCs w:val="28"/>
        </w:rPr>
        <w:t>8</w:t>
      </w:r>
      <w:r w:rsidRPr="00A808A7">
        <w:rPr>
          <w:rFonts w:ascii="Times New Roman" w:hAnsi="Times New Roman" w:cs="Times New Roman"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ежемесячно, начиная с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808A7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674CFF">
        <w:rPr>
          <w:rFonts w:ascii="Times New Roman" w:hAnsi="Times New Roman" w:cs="Times New Roman"/>
          <w:sz w:val="28"/>
          <w:szCs w:val="28"/>
        </w:rPr>
        <w:t>8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2. Откорректировать списки малоимущих граждан, </w:t>
      </w:r>
      <w:r w:rsidR="00545ADB">
        <w:rPr>
          <w:rFonts w:ascii="Times New Roman" w:hAnsi="Times New Roman" w:cs="Times New Roman"/>
          <w:sz w:val="28"/>
          <w:szCs w:val="28"/>
        </w:rPr>
        <w:t>семей, злоупотребляющих спиртными напитками,</w:t>
      </w:r>
      <w:r w:rsidR="00545ADB" w:rsidRPr="00A808A7">
        <w:rPr>
          <w:rFonts w:ascii="Times New Roman" w:hAnsi="Times New Roman" w:cs="Times New Roman"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>одиноких пенсионеров и инвалидов, многодетных семей</w:t>
      </w:r>
      <w:r w:rsidR="00545ADB">
        <w:rPr>
          <w:rFonts w:ascii="Times New Roman" w:hAnsi="Times New Roman" w:cs="Times New Roman"/>
          <w:sz w:val="28"/>
          <w:szCs w:val="28"/>
        </w:rPr>
        <w:t xml:space="preserve">. </w:t>
      </w:r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  <w:r w:rsidR="00545ADB">
        <w:rPr>
          <w:rFonts w:ascii="Times New Roman" w:hAnsi="Times New Roman" w:cs="Times New Roman"/>
          <w:sz w:val="28"/>
          <w:szCs w:val="28"/>
        </w:rPr>
        <w:t xml:space="preserve">    </w:t>
      </w:r>
      <w:r w:rsidRPr="00A808A7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08A7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545ADB">
        <w:rPr>
          <w:rFonts w:ascii="Times New Roman" w:hAnsi="Times New Roman" w:cs="Times New Roman"/>
          <w:sz w:val="28"/>
          <w:szCs w:val="28"/>
        </w:rPr>
        <w:t>8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 провести обследования мест проживания данных категорий граждан с вручением Предложений об устранении выявленных нарушений требований пожарной безопасности и обучени</w:t>
      </w:r>
      <w:r w:rsidR="00545ADB">
        <w:rPr>
          <w:rFonts w:ascii="Times New Roman" w:hAnsi="Times New Roman" w:cs="Times New Roman"/>
          <w:sz w:val="28"/>
          <w:szCs w:val="28"/>
        </w:rPr>
        <w:t>ю</w:t>
      </w:r>
      <w:r w:rsidRPr="00A808A7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 по месту жительства под роспись. Копии списков предоставить в отдел надзорной деятельности по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lastRenderedPageBreak/>
        <w:t>3. К проведению операции привлечь внештатных инспекторов по пожарной профилактике сельского   поселения, а также работников  учреждений культуры и образования (по согласованию) по обучению населения мерам пожарной безопасности под роспись с вручением соответствующих документов.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>4. Провести рейды по выявлению бесхозных строений и других мест возможного проживания лиц без определенного места жительства. Принять меры к недопущению строительства жилых зданий и надворных построек с нарушениями существующих норм и правил пожарной безопасности.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808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08A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134A5" w:rsidRPr="00A808A7" w:rsidRDefault="005134A5" w:rsidP="00545A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               И.Г.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E1783" w:rsidRDefault="006E1783" w:rsidP="00545ADB">
      <w:pPr>
        <w:spacing w:line="240" w:lineRule="atLeast"/>
      </w:pPr>
    </w:p>
    <w:sectPr w:rsidR="006E1783" w:rsidSect="005B4C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4A5"/>
    <w:rsid w:val="002901C2"/>
    <w:rsid w:val="005134A5"/>
    <w:rsid w:val="00545ADB"/>
    <w:rsid w:val="00590F78"/>
    <w:rsid w:val="00674CFF"/>
    <w:rsid w:val="006E1783"/>
    <w:rsid w:val="0088355B"/>
    <w:rsid w:val="009810E7"/>
    <w:rsid w:val="00AA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 Знак Знак Знак"/>
    <w:basedOn w:val="a0"/>
    <w:link w:val="a4"/>
    <w:locked/>
    <w:rsid w:val="005134A5"/>
    <w:rPr>
      <w:sz w:val="28"/>
      <w:szCs w:val="28"/>
      <w:lang w:val="en-US" w:eastAsia="en-US"/>
    </w:rPr>
  </w:style>
  <w:style w:type="paragraph" w:customStyle="1" w:styleId="a4">
    <w:name w:val="Знак Знак Знак Знак"/>
    <w:basedOn w:val="a"/>
    <w:link w:val="a3"/>
    <w:autoRedefine/>
    <w:rsid w:val="005134A5"/>
    <w:pPr>
      <w:spacing w:after="0" w:line="240" w:lineRule="auto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2018-02-08T04:15:00Z</cp:lastPrinted>
  <dcterms:created xsi:type="dcterms:W3CDTF">2017-06-06T06:28:00Z</dcterms:created>
  <dcterms:modified xsi:type="dcterms:W3CDTF">2018-02-08T04:15:00Z</dcterms:modified>
</cp:coreProperties>
</file>