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5732F8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32</w:t>
      </w:r>
      <w:r w:rsidR="00653FA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7A4A12" w:rsidRDefault="00C96BBD" w:rsidP="00C96BBD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 w:rsidR="005732F8">
        <w:rPr>
          <w:rFonts w:ascii="Times New Roman" w:eastAsia="Arial Unicode MS" w:hAnsi="Times New Roman" w:cs="Times New Roman"/>
          <w:sz w:val="28"/>
          <w:szCs w:val="28"/>
          <w:lang w:val="be-BY"/>
        </w:rPr>
        <w:t>12 июль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653FA6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 w:rsidR="005732F8">
        <w:rPr>
          <w:rFonts w:ascii="Times New Roman" w:eastAsia="Arial Unicode MS" w:hAnsi="Times New Roman" w:cs="Times New Roman"/>
          <w:sz w:val="28"/>
          <w:szCs w:val="28"/>
        </w:rPr>
        <w:t>12 июля</w:t>
      </w:r>
      <w:r w:rsidR="00AF0D16"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653FA6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sz w:val="28"/>
          <w:szCs w:val="28"/>
        </w:rPr>
      </w:pP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4839B2" w:rsidRDefault="00C96BBD" w:rsidP="0048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D13B1E">
        <w:rPr>
          <w:rFonts w:ascii="Times New Roman" w:hAnsi="Times New Roman" w:cs="Times New Roman"/>
          <w:sz w:val="28"/>
          <w:szCs w:val="28"/>
        </w:rPr>
        <w:t>,</w:t>
      </w:r>
      <w:r w:rsidR="00B2485F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AD69D3">
        <w:rPr>
          <w:rFonts w:ascii="Times New Roman" w:hAnsi="Times New Roman" w:cs="Times New Roman"/>
          <w:sz w:val="28"/>
          <w:szCs w:val="28"/>
        </w:rPr>
        <w:t xml:space="preserve">с </w:t>
      </w:r>
      <w:r w:rsidR="000278CD">
        <w:rPr>
          <w:rFonts w:ascii="Times New Roman" w:hAnsi="Times New Roman" w:cs="Times New Roman"/>
          <w:sz w:val="28"/>
          <w:szCs w:val="28"/>
        </w:rPr>
        <w:t>кадастровым номером 02:42:1</w:t>
      </w:r>
      <w:r w:rsidR="005732F8">
        <w:rPr>
          <w:rFonts w:ascii="Times New Roman" w:hAnsi="Times New Roman" w:cs="Times New Roman"/>
          <w:sz w:val="28"/>
          <w:szCs w:val="28"/>
        </w:rPr>
        <w:t>70201</w:t>
      </w:r>
      <w:r w:rsidR="005A07A1">
        <w:rPr>
          <w:rFonts w:ascii="Times New Roman" w:hAnsi="Times New Roman" w:cs="Times New Roman"/>
          <w:sz w:val="28"/>
          <w:szCs w:val="28"/>
        </w:rPr>
        <w:t>:</w:t>
      </w:r>
      <w:r w:rsidR="005732F8">
        <w:rPr>
          <w:rFonts w:ascii="Times New Roman" w:hAnsi="Times New Roman" w:cs="Times New Roman"/>
          <w:sz w:val="28"/>
          <w:szCs w:val="28"/>
        </w:rPr>
        <w:t>71</w:t>
      </w:r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  <w:r w:rsidR="004839B2">
        <w:rPr>
          <w:rFonts w:ascii="Times New Roman" w:hAnsi="Times New Roman" w:cs="Times New Roman"/>
          <w:sz w:val="28"/>
          <w:szCs w:val="28"/>
        </w:rPr>
        <w:t>,</w:t>
      </w:r>
      <w:r w:rsidRPr="004839B2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45249</w:t>
      </w:r>
      <w:r w:rsidRPr="004839B2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</w:t>
      </w:r>
      <w:r w:rsidR="005732F8">
        <w:rPr>
          <w:rFonts w:ascii="Times New Roman" w:hAnsi="Times New Roman" w:cs="Times New Roman"/>
          <w:sz w:val="28"/>
          <w:szCs w:val="28"/>
        </w:rPr>
        <w:t>д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r w:rsidR="005A07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732F8">
        <w:rPr>
          <w:rFonts w:ascii="Times New Roman" w:hAnsi="Times New Roman" w:cs="Times New Roman"/>
          <w:sz w:val="28"/>
          <w:szCs w:val="28"/>
        </w:rPr>
        <w:t>Ташаулово</w:t>
      </w:r>
      <w:proofErr w:type="spellEnd"/>
      <w:proofErr w:type="gramStart"/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</w:t>
      </w:r>
      <w:r w:rsidR="00B2485F" w:rsidRPr="004839B2">
        <w:rPr>
          <w:rFonts w:ascii="Times New Roman" w:hAnsi="Times New Roman" w:cs="Times New Roman"/>
          <w:sz w:val="28"/>
          <w:szCs w:val="28"/>
        </w:rPr>
        <w:t xml:space="preserve"> </w:t>
      </w:r>
      <w:r w:rsidR="005732F8">
        <w:rPr>
          <w:rFonts w:ascii="Times New Roman" w:hAnsi="Times New Roman" w:cs="Times New Roman"/>
          <w:sz w:val="28"/>
          <w:szCs w:val="28"/>
        </w:rPr>
        <w:t>Центральная</w:t>
      </w:r>
      <w:r w:rsidRPr="004839B2">
        <w:rPr>
          <w:rFonts w:ascii="Times New Roman" w:hAnsi="Times New Roman" w:cs="Times New Roman"/>
          <w:sz w:val="28"/>
          <w:szCs w:val="28"/>
        </w:rPr>
        <w:t>,  д.</w:t>
      </w:r>
      <w:r w:rsidR="005732F8">
        <w:rPr>
          <w:rFonts w:ascii="Times New Roman" w:hAnsi="Times New Roman" w:cs="Times New Roman"/>
          <w:sz w:val="28"/>
          <w:szCs w:val="28"/>
        </w:rPr>
        <w:t>30</w:t>
      </w:r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5732F8" w:rsidP="00C9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Заманова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Pr="00C96BBD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53FA6" w:rsidTr="00EA4F9B">
        <w:trPr>
          <w:trHeight w:val="1085"/>
          <w:jc w:val="center"/>
        </w:trPr>
        <w:tc>
          <w:tcPr>
            <w:tcW w:w="4132" w:type="dxa"/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53FA6" w:rsidTr="00EA4F9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653FA6" w:rsidRPr="00C96BBD" w:rsidRDefault="00653FA6" w:rsidP="00EA4F9B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FA6" w:rsidRDefault="00653FA6" w:rsidP="00653FA6">
      <w:pPr>
        <w:spacing w:after="0"/>
      </w:pPr>
    </w:p>
    <w:p w:rsidR="00653FA6" w:rsidRPr="007A4A12" w:rsidRDefault="00653FA6" w:rsidP="00653FA6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13 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653FA6" w:rsidRPr="007A4A12" w:rsidRDefault="00653FA6" w:rsidP="00653FA6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22 март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22 марта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653FA6" w:rsidRPr="00C96BBD" w:rsidRDefault="00653FA6" w:rsidP="00653FA6">
      <w:pPr>
        <w:jc w:val="center"/>
        <w:rPr>
          <w:sz w:val="28"/>
          <w:szCs w:val="28"/>
        </w:rPr>
      </w:pPr>
    </w:p>
    <w:p w:rsidR="00653FA6" w:rsidRPr="00C96BBD" w:rsidRDefault="00653FA6" w:rsidP="00653F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53FA6" w:rsidRPr="004839B2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участку с кадастровым номером 02:42:140104:3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Таймеево </w:t>
      </w:r>
      <w:r w:rsidRPr="004839B2">
        <w:rPr>
          <w:rFonts w:ascii="Times New Roman" w:hAnsi="Times New Roman" w:cs="Times New Roman"/>
          <w:sz w:val="28"/>
          <w:szCs w:val="28"/>
        </w:rPr>
        <w:t xml:space="preserve">присвоить следующий почтовый адрес: 452494, 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район,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Таймеево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Солнечная</w:t>
      </w:r>
      <w:r w:rsidRPr="004839B2">
        <w:rPr>
          <w:rFonts w:ascii="Times New Roman" w:hAnsi="Times New Roman" w:cs="Times New Roman"/>
          <w:sz w:val="28"/>
          <w:szCs w:val="28"/>
        </w:rPr>
        <w:t>,  д.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</w:p>
    <w:p w:rsidR="00653FA6" w:rsidRPr="00C96BBD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821820" w:rsidRPr="00C96BBD" w:rsidRDefault="00821820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278CD"/>
    <w:rsid w:val="00220E6F"/>
    <w:rsid w:val="004839B2"/>
    <w:rsid w:val="005732F8"/>
    <w:rsid w:val="005A07A1"/>
    <w:rsid w:val="00653FA6"/>
    <w:rsid w:val="00687E33"/>
    <w:rsid w:val="006C3829"/>
    <w:rsid w:val="007A4A12"/>
    <w:rsid w:val="00821820"/>
    <w:rsid w:val="00AD69D3"/>
    <w:rsid w:val="00AD6DDE"/>
    <w:rsid w:val="00AF0D16"/>
    <w:rsid w:val="00B2485F"/>
    <w:rsid w:val="00B4616A"/>
    <w:rsid w:val="00BD57CB"/>
    <w:rsid w:val="00C96BBD"/>
    <w:rsid w:val="00CA19B4"/>
    <w:rsid w:val="00D13B1E"/>
    <w:rsid w:val="00D81723"/>
    <w:rsid w:val="00E2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B15A-7F6D-4F5B-966B-A794B7D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2019-07-12T03:44:00Z</cp:lastPrinted>
  <dcterms:created xsi:type="dcterms:W3CDTF">2018-01-19T05:49:00Z</dcterms:created>
  <dcterms:modified xsi:type="dcterms:W3CDTF">2019-07-12T03:46:00Z</dcterms:modified>
</cp:coreProperties>
</file>