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222"/>
        <w:gridCol w:w="9936"/>
        <w:gridCol w:w="222"/>
      </w:tblGrid>
      <w:tr w:rsidR="00AE1CA5" w:rsidTr="00AE1CA5">
        <w:trPr>
          <w:trHeight w:val="1085"/>
        </w:trPr>
        <w:tc>
          <w:tcPr>
            <w:tcW w:w="4132" w:type="dxa"/>
          </w:tcPr>
          <w:p w:rsidR="00AE1CA5" w:rsidRDefault="00AE1CA5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1448" w:type="dxa"/>
            <w:vMerge w:val="restart"/>
            <w:hideMark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AE1CA5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МУНИЦИПАЛЬ РАЙОНЫНЫ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Ң </w:t>
                  </w:r>
                </w:p>
                <w:p w:rsidR="00AE1CA5" w:rsidRDefault="00AE1CA5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>
                    <w:rPr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AE1CA5" w:rsidRDefault="00AE1CA5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AE1CA5" w:rsidRDefault="00AE1CA5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БАШКОРТОСТАН</w:t>
                  </w:r>
                </w:p>
                <w:p w:rsidR="00AE1CA5" w:rsidRDefault="00AE1CA5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</w:rPr>
                    <w:t xml:space="preserve">СОВЕТ </w:t>
                  </w:r>
                  <w:r>
                    <w:rPr>
                      <w:sz w:val="20"/>
                      <w:szCs w:val="20"/>
                      <w:lang w:val="tt-RU"/>
                    </w:rPr>
                    <w:t>СЕЛ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AE1CA5" w:rsidRDefault="00AE1CA5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AE1CA5" w:rsidRDefault="00AE1CA5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РАЙОНА</w:t>
                  </w:r>
                </w:p>
                <w:p w:rsidR="00AE1CA5" w:rsidRDefault="00AE1CA5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AE1CA5">
              <w:tc>
                <w:tcPr>
                  <w:tcW w:w="4132" w:type="dxa"/>
                  <w:hideMark/>
                </w:tcPr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sz w:val="20"/>
                      <w:szCs w:val="20"/>
                      <w:lang w:val="be-BY"/>
                    </w:rPr>
                    <w:t>ҙ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әк </w:t>
                  </w:r>
                  <w:r>
                    <w:rPr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 33 йорт </w:t>
                  </w:r>
                </w:p>
                <w:p w:rsidR="00AE1CA5" w:rsidRDefault="00AE1CA5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E1CA5" w:rsidRDefault="00AE1CA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AE1CA5" w:rsidRDefault="00AE1CA5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с.Таймеево, ул. Центральная, 33 </w:t>
                  </w:r>
                </w:p>
                <w:p w:rsidR="00AE1CA5" w:rsidRDefault="00AE1CA5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AE1CA5" w:rsidRDefault="00AE1CA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:rsidR="00AE1CA5" w:rsidRDefault="00AE1CA5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  <w:tr w:rsidR="00AE1CA5" w:rsidTr="00AE1CA5">
        <w:tc>
          <w:tcPr>
            <w:tcW w:w="4132" w:type="dxa"/>
          </w:tcPr>
          <w:p w:rsidR="00AE1CA5" w:rsidRDefault="00AE1CA5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E1CA5" w:rsidRDefault="00AE1CA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:rsidR="00AE1CA5" w:rsidRDefault="00AE1CA5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</w:tbl>
    <w:p w:rsidR="00AE1CA5" w:rsidRDefault="00AE1CA5" w:rsidP="00AE1CA5">
      <w:pPr>
        <w:jc w:val="right"/>
        <w:rPr>
          <w:sz w:val="22"/>
          <w:szCs w:val="22"/>
        </w:rPr>
      </w:pPr>
      <w:r>
        <w:pict>
          <v:line id="_x0000_s1027" style="position:absolute;left:0;text-align:left;z-index:251658240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1F2C8E" w:rsidRPr="009477F5" w:rsidRDefault="001F2C8E" w:rsidP="009477F5">
      <w:pPr>
        <w:spacing w:line="317" w:lineRule="exact"/>
        <w:ind w:firstLine="708"/>
        <w:jc w:val="right"/>
        <w:rPr>
          <w:color w:val="000000"/>
          <w:sz w:val="28"/>
          <w:szCs w:val="28"/>
        </w:rPr>
      </w:pPr>
      <w:r w:rsidRPr="009477F5">
        <w:rPr>
          <w:color w:val="000000"/>
          <w:sz w:val="28"/>
          <w:szCs w:val="28"/>
        </w:rPr>
        <w:t>Проект 2020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___  ноября  2019  года № ___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proofErr w:type="spellStart"/>
      <w:r w:rsidR="00AE1CA5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CC2683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частивторой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 xml:space="preserve">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объектовналогообложения», руководствуясь </w:t>
      </w:r>
      <w:r>
        <w:rPr>
          <w:color w:val="000000"/>
          <w:sz w:val="28"/>
          <w:szCs w:val="28"/>
        </w:rPr>
        <w:t xml:space="preserve">подпунктом </w:t>
      </w:r>
      <w:r w:rsidRPr="00CC2683">
        <w:rPr>
          <w:color w:val="000000"/>
          <w:sz w:val="28"/>
          <w:szCs w:val="28"/>
        </w:rPr>
        <w:t>2 пункт</w:t>
      </w:r>
      <w:r>
        <w:rPr>
          <w:color w:val="000000"/>
          <w:sz w:val="28"/>
          <w:szCs w:val="28"/>
        </w:rPr>
        <w:t>а</w:t>
      </w:r>
      <w:r w:rsidRPr="00CC2683">
        <w:rPr>
          <w:color w:val="000000"/>
          <w:sz w:val="28"/>
          <w:szCs w:val="28"/>
        </w:rPr>
        <w:t xml:space="preserve"> 1 статьи 3 главы 2 Устава сельского поселения </w:t>
      </w:r>
      <w:proofErr w:type="spellStart"/>
      <w:r w:rsidR="00AE1CA5">
        <w:rPr>
          <w:color w:val="000000"/>
          <w:sz w:val="28"/>
          <w:szCs w:val="28"/>
        </w:rPr>
        <w:t>Таймеевский</w:t>
      </w:r>
      <w:proofErr w:type="spellEnd"/>
      <w:r w:rsidRPr="00CC2683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</w:t>
      </w:r>
      <w:proofErr w:type="spellStart"/>
      <w:r w:rsidRPr="00CC2683">
        <w:rPr>
          <w:color w:val="000000"/>
          <w:sz w:val="28"/>
          <w:szCs w:val="28"/>
        </w:rPr>
        <w:t>БашкортостанСовета</w:t>
      </w:r>
      <w:proofErr w:type="spellEnd"/>
      <w:r w:rsidRPr="00CC2683">
        <w:rPr>
          <w:color w:val="000000"/>
          <w:sz w:val="28"/>
          <w:szCs w:val="28"/>
        </w:rPr>
        <w:t xml:space="preserve"> сельского поселения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spellStart"/>
      <w:r w:rsidR="00AE1CA5">
        <w:rPr>
          <w:color w:val="000000"/>
          <w:sz w:val="28"/>
          <w:szCs w:val="28"/>
        </w:rPr>
        <w:t>Таймеевский</w:t>
      </w:r>
      <w:proofErr w:type="spellEnd"/>
      <w:r w:rsidR="00AE1CA5">
        <w:rPr>
          <w:color w:val="000000"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1750DC" w:rsidRPr="001750DC" w:rsidRDefault="001750DC" w:rsidP="001750D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0DC">
        <w:rPr>
          <w:sz w:val="28"/>
          <w:szCs w:val="28"/>
        </w:rPr>
        <w:t xml:space="preserve">1. Ввести на территории сельского поселения </w:t>
      </w:r>
      <w:proofErr w:type="spellStart"/>
      <w:r w:rsidR="00AE1CA5">
        <w:rPr>
          <w:sz w:val="28"/>
          <w:szCs w:val="28"/>
        </w:rPr>
        <w:t>Таймеевский</w:t>
      </w:r>
      <w:proofErr w:type="spellEnd"/>
      <w:r w:rsidR="00AE1CA5"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 xml:space="preserve"> сельсовет</w:t>
      </w:r>
      <w:r w:rsidR="00AE1CA5"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>налог на имущество физических лиц (далее - налог), определить налоговые ставки, налоговые льготы.</w:t>
      </w:r>
    </w:p>
    <w:p w:rsidR="003832B3" w:rsidRPr="00857969" w:rsidRDefault="002A71EF" w:rsidP="001750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857969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3832B3" w:rsidRPr="00857969">
        <w:rPr>
          <w:sz w:val="28"/>
          <w:szCs w:val="28"/>
        </w:rPr>
        <w:t>0,1</w:t>
      </w:r>
      <w:r w:rsidR="00B12276" w:rsidRPr="00857969">
        <w:rPr>
          <w:sz w:val="28"/>
          <w:szCs w:val="28"/>
        </w:rPr>
        <w:t>процента</w:t>
      </w:r>
      <w:r w:rsidR="003832B3" w:rsidRPr="00857969">
        <w:rPr>
          <w:sz w:val="28"/>
          <w:szCs w:val="28"/>
        </w:rPr>
        <w:t xml:space="preserve"> 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машино-мест</w:t>
      </w:r>
      <w:proofErr w:type="spellEnd"/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участках, </w:t>
      </w:r>
      <w:r w:rsidR="00E83A91" w:rsidRPr="00857969">
        <w:rPr>
          <w:rFonts w:eastAsia="Calibri"/>
          <w:sz w:val="28"/>
          <w:szCs w:val="28"/>
          <w:lang w:eastAsia="en-US"/>
        </w:rPr>
        <w:lastRenderedPageBreak/>
        <w:t>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1750DC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620">
        <w:rPr>
          <w:sz w:val="28"/>
          <w:szCs w:val="28"/>
        </w:rPr>
        <w:t xml:space="preserve">2.2. </w:t>
      </w:r>
      <w:r w:rsidR="007320E9" w:rsidRPr="007320E9">
        <w:rPr>
          <w:sz w:val="28"/>
        </w:rPr>
        <w:t>2 процента в отношении</w:t>
      </w:r>
      <w:r w:rsidR="001750DC">
        <w:rPr>
          <w:sz w:val="28"/>
        </w:rPr>
        <w:t>:</w:t>
      </w:r>
    </w:p>
    <w:p w:rsidR="001750DC" w:rsidRDefault="001750DC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320E9" w:rsidRPr="007320E9">
        <w:rPr>
          <w:sz w:val="28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</w:t>
      </w:r>
      <w:r>
        <w:rPr>
          <w:sz w:val="28"/>
        </w:rPr>
        <w:t>о кодекса Российской Федерации;</w:t>
      </w:r>
    </w:p>
    <w:p w:rsidR="007320E9" w:rsidRDefault="001750DC" w:rsidP="004C7B7D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- </w:t>
      </w:r>
      <w:r w:rsidR="007320E9" w:rsidRPr="007320E9">
        <w:rPr>
          <w:sz w:val="28"/>
        </w:rPr>
        <w:t>объектов налогообложения, кадастровая стоимость каждого из которых превышает 300 миллионов рублей.</w:t>
      </w:r>
    </w:p>
    <w:p w:rsidR="00E83A91" w:rsidRDefault="003B4DBE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налогообложения.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решения </w:t>
      </w:r>
      <w:r w:rsidRPr="001750DC">
        <w:rPr>
          <w:sz w:val="28"/>
          <w:szCs w:val="28"/>
        </w:rPr>
        <w:t>Совета сельского поселения Мечетлинский сельсовет муниципального района Салаватский район Республики Башкортостан: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28 </w:t>
      </w:r>
      <w:r w:rsidRPr="00E429F1">
        <w:rPr>
          <w:sz w:val="28"/>
          <w:szCs w:val="28"/>
        </w:rPr>
        <w:t>ноября  2</w:t>
      </w:r>
      <w:r>
        <w:rPr>
          <w:sz w:val="28"/>
          <w:szCs w:val="28"/>
        </w:rPr>
        <w:t xml:space="preserve">018 года  № </w:t>
      </w:r>
      <w:r w:rsidR="00AE1CA5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;</w:t>
      </w:r>
    </w:p>
    <w:p w:rsidR="001750DC" w:rsidRPr="00857969" w:rsidRDefault="001750DC" w:rsidP="001F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22 апрел</w:t>
      </w:r>
      <w:r w:rsidRPr="00E429F1">
        <w:rPr>
          <w:sz w:val="28"/>
          <w:szCs w:val="28"/>
        </w:rPr>
        <w:t>я  2</w:t>
      </w:r>
      <w:r>
        <w:rPr>
          <w:sz w:val="28"/>
          <w:szCs w:val="28"/>
        </w:rPr>
        <w:t xml:space="preserve">019 года  № </w:t>
      </w:r>
      <w:r w:rsidR="00AE1CA5"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</w:t>
      </w:r>
      <w:r w:rsidRPr="001750DC">
        <w:rPr>
          <w:sz w:val="28"/>
          <w:szCs w:val="28"/>
        </w:rPr>
        <w:t>О внесении изменений в реше</w:t>
      </w:r>
      <w:r>
        <w:rPr>
          <w:sz w:val="28"/>
          <w:szCs w:val="28"/>
        </w:rPr>
        <w:t xml:space="preserve">ние Совета сельского поселения </w:t>
      </w:r>
      <w:proofErr w:type="spellStart"/>
      <w:r w:rsidR="00AE1CA5">
        <w:rPr>
          <w:sz w:val="28"/>
          <w:szCs w:val="28"/>
        </w:rPr>
        <w:t>Таймеевский</w:t>
      </w:r>
      <w:proofErr w:type="spellEnd"/>
      <w:r w:rsidR="00AE1CA5"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  <w:r w:rsidRPr="001750DC">
        <w:rPr>
          <w:sz w:val="28"/>
          <w:szCs w:val="28"/>
        </w:rPr>
        <w:t xml:space="preserve"> Салаватский район Республики Башкортос</w:t>
      </w:r>
      <w:r>
        <w:rPr>
          <w:sz w:val="28"/>
          <w:szCs w:val="28"/>
        </w:rPr>
        <w:t>тан от 28 ноября 2018 года №</w:t>
      </w:r>
      <w:r w:rsidR="00AE1CA5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>«Об установлении налога на имущество физических лиц»</w:t>
      </w:r>
      <w:r w:rsidR="001F2C8E">
        <w:rPr>
          <w:sz w:val="28"/>
          <w:szCs w:val="28"/>
        </w:rPr>
        <w:t>.</w:t>
      </w:r>
    </w:p>
    <w:p w:rsidR="00D7561F" w:rsidRPr="00D7561F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D7561F">
        <w:rPr>
          <w:bCs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AE1CA5" w:rsidRPr="003609A4" w:rsidRDefault="00791F91" w:rsidP="00AE1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сельского поселения </w:t>
      </w:r>
      <w:proofErr w:type="spellStart"/>
      <w:r w:rsidR="00AE1CA5">
        <w:rPr>
          <w:bCs/>
          <w:sz w:val="28"/>
          <w:szCs w:val="28"/>
        </w:rPr>
        <w:t>Таймеевский</w:t>
      </w:r>
      <w:proofErr w:type="spellEnd"/>
      <w:r w:rsidR="00AE1CA5">
        <w:rPr>
          <w:bCs/>
          <w:sz w:val="28"/>
          <w:szCs w:val="28"/>
        </w:rPr>
        <w:t xml:space="preserve"> </w:t>
      </w:r>
      <w:r w:rsidR="00D7561F"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 по адресу: с. </w:t>
      </w:r>
      <w:r w:rsidR="00AE1CA5">
        <w:rPr>
          <w:bCs/>
          <w:sz w:val="28"/>
          <w:szCs w:val="28"/>
        </w:rPr>
        <w:t>Таймеево</w:t>
      </w:r>
      <w:r w:rsidR="00D7561F" w:rsidRPr="00D7561F">
        <w:rPr>
          <w:bCs/>
          <w:sz w:val="28"/>
          <w:szCs w:val="28"/>
        </w:rPr>
        <w:t xml:space="preserve">, ул. </w:t>
      </w:r>
      <w:proofErr w:type="gramStart"/>
      <w:r w:rsidR="00D7561F" w:rsidRPr="00D7561F">
        <w:rPr>
          <w:bCs/>
          <w:sz w:val="28"/>
          <w:szCs w:val="28"/>
        </w:rPr>
        <w:t>Центральная</w:t>
      </w:r>
      <w:proofErr w:type="gramEnd"/>
      <w:r w:rsidR="00D7561F" w:rsidRPr="00D7561F">
        <w:rPr>
          <w:bCs/>
          <w:sz w:val="28"/>
          <w:szCs w:val="28"/>
        </w:rPr>
        <w:t xml:space="preserve">, </w:t>
      </w:r>
      <w:r w:rsidR="00AE1CA5">
        <w:rPr>
          <w:bCs/>
          <w:sz w:val="28"/>
          <w:szCs w:val="28"/>
        </w:rPr>
        <w:t xml:space="preserve">33 и </w:t>
      </w:r>
      <w:r w:rsidR="00AE1CA5" w:rsidRPr="003609A4">
        <w:rPr>
          <w:sz w:val="28"/>
          <w:szCs w:val="28"/>
        </w:rPr>
        <w:t xml:space="preserve">на информационном сайте Администрации сельского поселения </w:t>
      </w:r>
      <w:proofErr w:type="spellStart"/>
      <w:r w:rsidR="00AE1CA5" w:rsidRPr="003609A4">
        <w:rPr>
          <w:sz w:val="28"/>
          <w:szCs w:val="28"/>
        </w:rPr>
        <w:t>Таймеевский</w:t>
      </w:r>
      <w:proofErr w:type="spellEnd"/>
      <w:r w:rsidR="00AE1CA5" w:rsidRPr="003609A4">
        <w:rPr>
          <w:sz w:val="28"/>
          <w:szCs w:val="28"/>
        </w:rPr>
        <w:t xml:space="preserve">  сельсовет муниципального района </w:t>
      </w:r>
      <w:proofErr w:type="spellStart"/>
      <w:r w:rsidR="00AE1CA5" w:rsidRPr="003609A4">
        <w:rPr>
          <w:sz w:val="28"/>
          <w:szCs w:val="28"/>
        </w:rPr>
        <w:t>Салаватский</w:t>
      </w:r>
      <w:proofErr w:type="spellEnd"/>
      <w:r w:rsidR="00AE1CA5" w:rsidRPr="003609A4">
        <w:rPr>
          <w:sz w:val="28"/>
          <w:szCs w:val="28"/>
        </w:rPr>
        <w:t xml:space="preserve"> район Республики Башкортостан по адресу: https://www.taymeevo33sp.ru.</w:t>
      </w:r>
    </w:p>
    <w:p w:rsidR="00163AC2" w:rsidRDefault="00D7561F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7561F">
        <w:rPr>
          <w:bCs/>
          <w:sz w:val="28"/>
          <w:szCs w:val="28"/>
        </w:rPr>
        <w:t xml:space="preserve"> </w:t>
      </w:r>
      <w:r w:rsidR="00791F91">
        <w:rPr>
          <w:bCs/>
          <w:sz w:val="28"/>
          <w:szCs w:val="28"/>
        </w:rPr>
        <w:t>6</w:t>
      </w:r>
      <w:r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AE1CA5">
        <w:rPr>
          <w:bCs/>
          <w:sz w:val="28"/>
          <w:szCs w:val="28"/>
        </w:rPr>
        <w:t>Таймеевский</w:t>
      </w:r>
      <w:proofErr w:type="spellEnd"/>
      <w:r w:rsidR="00AE1CA5">
        <w:rPr>
          <w:bCs/>
          <w:sz w:val="28"/>
          <w:szCs w:val="28"/>
        </w:rPr>
        <w:t xml:space="preserve"> </w:t>
      </w:r>
      <w:r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Pr="007A293A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1F2C8E" w:rsidRDefault="00712FE2" w:rsidP="004C7B7D">
      <w:pPr>
        <w:pStyle w:val="3"/>
        <w:ind w:firstLine="0"/>
        <w:rPr>
          <w:bCs/>
        </w:rPr>
      </w:pPr>
      <w:r w:rsidRPr="001F2C8E">
        <w:rPr>
          <w:bCs/>
        </w:rPr>
        <w:t xml:space="preserve">Глава сельского поселения                                        </w:t>
      </w:r>
      <w:r w:rsidR="00AE1CA5">
        <w:rPr>
          <w:bCs/>
        </w:rPr>
        <w:t>И.Г. Мингажев</w:t>
      </w:r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91F91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B266F"/>
    <w:rsid w:val="00AD600C"/>
    <w:rsid w:val="00AE1CA5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E4E84"/>
    <w:rsid w:val="00EF3BF0"/>
    <w:rsid w:val="00F13279"/>
    <w:rsid w:val="00F213C8"/>
    <w:rsid w:val="00F3114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C6F9F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2019-04-11T06:27:00Z</cp:lastPrinted>
  <dcterms:created xsi:type="dcterms:W3CDTF">2019-10-31T03:53:00Z</dcterms:created>
  <dcterms:modified xsi:type="dcterms:W3CDTF">2019-10-31T04:16:00Z</dcterms:modified>
</cp:coreProperties>
</file>