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8F715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15E" w:rsidRDefault="008F715E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8F715E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8F715E" w:rsidRDefault="00E0076B">
                  <w:r>
                    <w:rPr>
                      <w:color w:val="000000"/>
                      <w:sz w:val="28"/>
                      <w:szCs w:val="28"/>
                    </w:rPr>
                    <w:t>Приложение 5</w:t>
                  </w:r>
                </w:p>
                <w:p w:rsidR="008F715E" w:rsidRDefault="00E0076B"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к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решению Совета сельского поселения</w:t>
                  </w:r>
                </w:p>
                <w:p w:rsidR="008F715E" w:rsidRDefault="00E0076B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Таймеевский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:rsidR="008F715E" w:rsidRDefault="00E0076B"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муниципального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района </w:t>
                  </w:r>
                </w:p>
                <w:p w:rsidR="008F715E" w:rsidRDefault="00E0076B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:rsidR="008F715E" w:rsidRDefault="00E0076B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8F715E" w:rsidRDefault="00E0076B" w:rsidP="00F203DD"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от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F203DD">
                    <w:rPr>
                      <w:color w:val="000000"/>
                      <w:sz w:val="28"/>
                      <w:szCs w:val="28"/>
                    </w:rPr>
                    <w:t>25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декабря 2025 года № </w:t>
                  </w:r>
                  <w:r w:rsidR="00AB0E6E">
                    <w:rPr>
                      <w:color w:val="000000"/>
                      <w:sz w:val="28"/>
                      <w:szCs w:val="28"/>
                    </w:rPr>
                    <w:t>86</w:t>
                  </w:r>
                  <w:bookmarkStart w:id="0" w:name="_GoBack"/>
                  <w:bookmarkEnd w:id="0"/>
                </w:p>
              </w:tc>
            </w:tr>
          </w:tbl>
          <w:p w:rsidR="008F715E" w:rsidRDefault="008F715E">
            <w:pPr>
              <w:spacing w:line="1" w:lineRule="auto"/>
            </w:pPr>
          </w:p>
        </w:tc>
      </w:tr>
      <w:tr w:rsidR="008F715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15E" w:rsidRDefault="008F715E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715E" w:rsidRDefault="008F715E">
            <w:pPr>
              <w:spacing w:line="1" w:lineRule="auto"/>
            </w:pPr>
          </w:p>
        </w:tc>
      </w:tr>
      <w:tr w:rsidR="008F715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15E" w:rsidRDefault="008F715E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715E" w:rsidRDefault="008F715E">
            <w:pPr>
              <w:spacing w:line="1" w:lineRule="auto"/>
            </w:pPr>
          </w:p>
        </w:tc>
      </w:tr>
      <w:tr w:rsidR="008F715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15E" w:rsidRDefault="008F715E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715E" w:rsidRDefault="008F715E">
            <w:pPr>
              <w:spacing w:line="1" w:lineRule="auto"/>
            </w:pPr>
          </w:p>
        </w:tc>
      </w:tr>
      <w:tr w:rsidR="008F715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15E" w:rsidRDefault="008F715E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715E" w:rsidRDefault="008F715E">
            <w:pPr>
              <w:spacing w:line="1" w:lineRule="auto"/>
            </w:pPr>
          </w:p>
        </w:tc>
      </w:tr>
      <w:tr w:rsidR="008F715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15E" w:rsidRDefault="008F715E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715E" w:rsidRDefault="008F715E">
            <w:pPr>
              <w:spacing w:line="1" w:lineRule="auto"/>
            </w:pPr>
          </w:p>
        </w:tc>
      </w:tr>
      <w:tr w:rsidR="008F715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15E" w:rsidRDefault="008F715E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715E" w:rsidRDefault="008F715E">
            <w:pPr>
              <w:spacing w:line="1" w:lineRule="auto"/>
            </w:pPr>
          </w:p>
        </w:tc>
      </w:tr>
    </w:tbl>
    <w:p w:rsidR="008F715E" w:rsidRDefault="008F715E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8F715E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8F715E" w:rsidRDefault="00E007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Ведомственная структура расходов бюджета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Таймеевский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:rsidR="008F715E" w:rsidRDefault="00E0076B">
            <w:pPr>
              <w:jc w:val="center"/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муниципального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района 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:rsidR="008F715E" w:rsidRDefault="00E0076B">
            <w:pPr>
              <w:jc w:val="center"/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2026 год и на плановый период 2027 и 2028 годов</w:t>
            </w:r>
          </w:p>
        </w:tc>
      </w:tr>
    </w:tbl>
    <w:p w:rsidR="008F715E" w:rsidRDefault="008F715E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8F715E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8F715E" w:rsidRDefault="00E0076B">
            <w:pPr>
              <w:jc w:val="right"/>
            </w:pPr>
            <w:r>
              <w:rPr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рублях)</w:t>
            </w:r>
          </w:p>
        </w:tc>
      </w:tr>
    </w:tbl>
    <w:p w:rsidR="008F715E" w:rsidRDefault="008F715E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8F715E">
        <w:trPr>
          <w:trHeight w:hRule="exact" w:val="566"/>
          <w:tblHeader/>
        </w:trPr>
        <w:tc>
          <w:tcPr>
            <w:tcW w:w="5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F715E" w:rsidRDefault="00E007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8F715E" w:rsidRDefault="008F715E">
            <w:pPr>
              <w:spacing w:line="1" w:lineRule="auto"/>
            </w:pP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F715E" w:rsidRDefault="00E007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Вед-во</w:t>
            </w:r>
          </w:p>
          <w:p w:rsidR="008F715E" w:rsidRDefault="008F715E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F715E" w:rsidRDefault="00E007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8F715E" w:rsidRDefault="008F715E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F715E" w:rsidRDefault="00E007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8F715E" w:rsidRDefault="008F715E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F715E" w:rsidRDefault="00E007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8F715E" w:rsidRDefault="008F715E">
            <w:pPr>
              <w:spacing w:line="1" w:lineRule="auto"/>
            </w:pPr>
          </w:p>
        </w:tc>
      </w:tr>
      <w:tr w:rsidR="008F715E">
        <w:trPr>
          <w:trHeight w:hRule="exact" w:val="566"/>
          <w:tblHeader/>
        </w:trPr>
        <w:tc>
          <w:tcPr>
            <w:tcW w:w="59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F715E" w:rsidRDefault="008F715E">
            <w:pPr>
              <w:spacing w:line="1" w:lineRule="auto"/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F715E" w:rsidRDefault="008F715E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F715E" w:rsidRDefault="008F715E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F715E" w:rsidRDefault="008F715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F715E" w:rsidRDefault="00E007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8F715E" w:rsidRDefault="008F715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F715E" w:rsidRDefault="00E007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8F715E" w:rsidRDefault="008F715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F715E" w:rsidRDefault="00E007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8F715E" w:rsidRDefault="008F715E">
            <w:pPr>
              <w:spacing w:line="1" w:lineRule="auto"/>
            </w:pPr>
          </w:p>
        </w:tc>
      </w:tr>
    </w:tbl>
    <w:p w:rsidR="008F715E" w:rsidRDefault="008F715E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8F715E">
        <w:trPr>
          <w:trHeight w:hRule="exact" w:val="374"/>
          <w:tblHeader/>
        </w:trPr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715E" w:rsidRDefault="00E007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8F715E" w:rsidRDefault="008F715E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715E" w:rsidRDefault="00E007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8F715E" w:rsidRDefault="008F715E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715E" w:rsidRDefault="00E007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8F715E" w:rsidRDefault="008F715E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715E" w:rsidRDefault="00E007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8F715E" w:rsidRDefault="008F715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715E" w:rsidRDefault="00E007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8F715E" w:rsidRDefault="008F715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715E" w:rsidRDefault="00E007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8F715E" w:rsidRDefault="008F715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715E" w:rsidRDefault="00E007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:rsidR="008F715E" w:rsidRDefault="008F715E">
            <w:pPr>
              <w:spacing w:line="1" w:lineRule="auto"/>
            </w:pPr>
          </w:p>
        </w:tc>
      </w:tr>
      <w:tr w:rsidR="008F715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8F715E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8F715E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8F715E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5 055 715,92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5 191 654,45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5 385 567,14</w:t>
            </w:r>
          </w:p>
        </w:tc>
      </w:tr>
      <w:tr w:rsidR="008F715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Таймеевский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8F715E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8F715E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5 055 715,92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5 191 654,45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5 385 567,14</w:t>
            </w:r>
          </w:p>
        </w:tc>
      </w:tr>
      <w:tr w:rsidR="008F715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8F715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760 496,50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738 816,10</w:t>
            </w:r>
          </w:p>
        </w:tc>
      </w:tr>
      <w:tr w:rsidR="008F715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8F715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760 496,50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738 816,10</w:t>
            </w:r>
          </w:p>
        </w:tc>
      </w:tr>
      <w:tr w:rsidR="008F715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Основное мероприятие «Повышение степени благоустройства территорий»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8F715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760 496,50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738 816,10</w:t>
            </w:r>
          </w:p>
        </w:tc>
      </w:tr>
      <w:tr w:rsidR="008F715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8F715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199 820,00</w:t>
            </w:r>
          </w:p>
        </w:tc>
      </w:tr>
      <w:tr w:rsidR="008F715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199 820,00</w:t>
            </w:r>
          </w:p>
        </w:tc>
      </w:tr>
      <w:tr w:rsidR="008F715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8F715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8F715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8F715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«Безопасная среда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8F715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8F715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8F715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8F715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8F715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8F715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8F715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8F715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8F715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8F715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8F715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8F715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8F715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Организация планирования и исполнения бюджета МР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РБ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8F715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8F715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8F715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8F715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</w:tr>
      <w:tr w:rsidR="008F715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88 910,00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167 140,00</w:t>
            </w:r>
          </w:p>
        </w:tc>
      </w:tr>
      <w:tr w:rsidR="008F715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8F715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8F715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8F715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8F715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8F715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8F715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8F715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8F715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8F715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8F715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3 588 580,52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3 594 092,55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3 599 855,64</w:t>
            </w:r>
          </w:p>
        </w:tc>
      </w:tr>
      <w:tr w:rsidR="008F715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8F715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3 588 580,52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3 594 092,55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3 599 855,64</w:t>
            </w:r>
          </w:p>
        </w:tc>
      </w:tr>
      <w:tr w:rsidR="008F715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программные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8F715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3 588 580,52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3 594 092,55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3 599 855,64</w:t>
            </w:r>
          </w:p>
        </w:tc>
      </w:tr>
      <w:tr w:rsidR="008F715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8F715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8F715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8F715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8F715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2 458 440,94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2 463 952,97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2 469 716,06</w:t>
            </w:r>
          </w:p>
        </w:tc>
      </w:tr>
      <w:tr w:rsidR="008F715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1 978 477,31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1 978 477,31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1 978 477,31</w:t>
            </w:r>
          </w:p>
        </w:tc>
      </w:tr>
      <w:tr w:rsidR="008F715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471 394,63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476 906,66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482 669,75</w:t>
            </w:r>
          </w:p>
        </w:tc>
      </w:tr>
      <w:tr w:rsidR="008F715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8 569,00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8 569,00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8 569,00</w:t>
            </w:r>
          </w:p>
        </w:tc>
      </w:tr>
      <w:tr w:rsidR="008F715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8F715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274 435,40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379 635,40</w:t>
            </w:r>
          </w:p>
        </w:tc>
      </w:tr>
      <w:tr w:rsidR="008F715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8F715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</w:tr>
      <w:tr w:rsidR="008F715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</w:tr>
      <w:tr w:rsidR="008F715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8F715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8F715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209 800,00</w:t>
            </w:r>
          </w:p>
        </w:tc>
      </w:tr>
      <w:tr w:rsidR="008F715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F715E" w:rsidRDefault="008F715E">
            <w:pPr>
              <w:spacing w:line="28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F715E" w:rsidRDefault="00E007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8F715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F715E" w:rsidRDefault="00E007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209 800,00</w:t>
            </w:r>
          </w:p>
        </w:tc>
      </w:tr>
    </w:tbl>
    <w:p w:rsidR="003522C7" w:rsidRDefault="003522C7"/>
    <w:sectPr w:rsidR="003522C7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859" w:rsidRDefault="003D5859">
      <w:r>
        <w:separator/>
      </w:r>
    </w:p>
  </w:endnote>
  <w:endnote w:type="continuationSeparator" w:id="0">
    <w:p w:rsidR="003D5859" w:rsidRDefault="003D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8F715E">
      <w:tc>
        <w:tcPr>
          <w:tcW w:w="14785" w:type="dxa"/>
        </w:tcPr>
        <w:p w:rsidR="008F715E" w:rsidRDefault="008F715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859" w:rsidRDefault="003D5859">
      <w:r>
        <w:separator/>
      </w:r>
    </w:p>
  </w:footnote>
  <w:footnote w:type="continuationSeparator" w:id="0">
    <w:p w:rsidR="003D5859" w:rsidRDefault="003D5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8F715E">
      <w:tc>
        <w:tcPr>
          <w:tcW w:w="14785" w:type="dxa"/>
        </w:tcPr>
        <w:p w:rsidR="008F715E" w:rsidRDefault="00E0076B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AB0E6E">
            <w:rPr>
              <w:noProof/>
              <w:color w:val="000000"/>
            </w:rPr>
            <w:t>5</w:t>
          </w:r>
          <w:r>
            <w:fldChar w:fldCharType="end"/>
          </w:r>
        </w:p>
        <w:p w:rsidR="008F715E" w:rsidRDefault="008F715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5E"/>
    <w:rsid w:val="002E7D81"/>
    <w:rsid w:val="003522C7"/>
    <w:rsid w:val="003D5859"/>
    <w:rsid w:val="0084478C"/>
    <w:rsid w:val="008F715E"/>
    <w:rsid w:val="009B433E"/>
    <w:rsid w:val="00AB0E6E"/>
    <w:rsid w:val="00E0076B"/>
    <w:rsid w:val="00F2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33FF3-C1EF-47E7-AC1D-DE4D725C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03D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0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User053</dc:creator>
  <dc:description/>
  <cp:lastModifiedBy>Пользователь</cp:lastModifiedBy>
  <cp:revision>6</cp:revision>
  <cp:lastPrinted>2025-12-26T06:36:00Z</cp:lastPrinted>
  <dcterms:created xsi:type="dcterms:W3CDTF">2025-12-23T09:18:00Z</dcterms:created>
  <dcterms:modified xsi:type="dcterms:W3CDTF">2025-12-26T06:37:00Z</dcterms:modified>
</cp:coreProperties>
</file>