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5"/>
        <w:tblW w:w="9781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1B303F" w:rsidTr="001B303F">
        <w:trPr>
          <w:trHeight w:val="1085"/>
        </w:trPr>
        <w:tc>
          <w:tcPr>
            <w:tcW w:w="4394" w:type="dxa"/>
            <w:hideMark/>
          </w:tcPr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САЛАУАТ РАЙОНЫ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МУНИЦИПАЛЬ РАЙОНЫНЫ</w:t>
            </w: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 xml:space="preserve">Ң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 xml:space="preserve">ТАЙМЫЙ АУЫЛ </w:t>
            </w: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1B303F" w:rsidRPr="00D83C7A" w:rsidRDefault="001B303F" w:rsidP="001B303F">
            <w:pPr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C5E8D59" wp14:editId="3261687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СОВЕТ СЕЛЬСКОГО ПОСЕЛЕНИЯ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ТАЙМЕЕВСКИЙ СЕЛЬСОВЕТ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1B303F" w:rsidRPr="00D83C7A" w:rsidRDefault="001B303F" w:rsidP="001B303F">
            <w:pPr>
              <w:ind w:left="-20"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ТАЙМЕЕВСКИЙ РАЙОН</w:t>
            </w:r>
          </w:p>
        </w:tc>
      </w:tr>
      <w:tr w:rsidR="001B303F" w:rsidTr="001B303F">
        <w:tc>
          <w:tcPr>
            <w:tcW w:w="4394" w:type="dxa"/>
            <w:hideMark/>
          </w:tcPr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  <w:r w:rsidRPr="00D83C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proofErr w:type="spellStart"/>
            <w:r w:rsidRPr="00D83C7A">
              <w:rPr>
                <w:rFonts w:ascii="Times New Roman" w:hAnsi="Times New Roman" w:cs="Times New Roman"/>
                <w:sz w:val="18"/>
                <w:szCs w:val="18"/>
              </w:rPr>
              <w:t>зәк</w:t>
            </w:r>
            <w:proofErr w:type="spellEnd"/>
            <w:r w:rsidRPr="00D83C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1B303F" w:rsidRPr="00D83C7A" w:rsidRDefault="001B303F" w:rsidP="001B303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</w:p>
        </w:tc>
        <w:tc>
          <w:tcPr>
            <w:tcW w:w="4111" w:type="dxa"/>
            <w:hideMark/>
          </w:tcPr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1B303F" w:rsidRPr="00D83C7A" w:rsidRDefault="001B303F" w:rsidP="001B30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D83C7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1B303F" w:rsidRPr="00186DD4" w:rsidRDefault="001B303F" w:rsidP="001B303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86DD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36449" wp14:editId="25DB0BDB">
                <wp:simplePos x="0" y="0"/>
                <wp:positionH relativeFrom="page">
                  <wp:posOffset>1121410</wp:posOffset>
                </wp:positionH>
                <wp:positionV relativeFrom="paragraph">
                  <wp:posOffset>1457325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0057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3pt,114.75pt" to="592.3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" strokeweight="4.5pt">
                <v:stroke linestyle="thickThin"/>
                <w10:wrap type="square" anchorx="page"/>
              </v:line>
            </w:pict>
          </mc:Fallback>
        </mc:AlternateContent>
      </w:r>
      <w:r w:rsidR="00186DD4" w:rsidRPr="00186DD4">
        <w:rPr>
          <w:rFonts w:ascii="Times New Roman" w:hAnsi="Times New Roman" w:cs="Times New Roman"/>
          <w:color w:val="000000" w:themeColor="text1"/>
          <w:sz w:val="24"/>
          <w:szCs w:val="28"/>
        </w:rPr>
        <w:t>Двадцать вос</w:t>
      </w:r>
      <w:r w:rsidRPr="00186DD4">
        <w:rPr>
          <w:rFonts w:ascii="Times New Roman" w:hAnsi="Times New Roman" w:cs="Times New Roman"/>
          <w:color w:val="000000" w:themeColor="text1"/>
          <w:sz w:val="24"/>
          <w:szCs w:val="28"/>
        </w:rPr>
        <w:t>ьмое заседание пятого созыва</w:t>
      </w:r>
    </w:p>
    <w:p w:rsidR="00665538" w:rsidRPr="00187DD0" w:rsidRDefault="001B303F" w:rsidP="001B303F">
      <w:pPr>
        <w:spacing w:after="0" w:line="240" w:lineRule="auto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65538" w:rsidRPr="00187DD0">
        <w:rPr>
          <w:rFonts w:ascii="Times New Roman" w:hAnsi="Times New Roman" w:cs="Times New Roman"/>
          <w:b/>
          <w:sz w:val="28"/>
          <w:szCs w:val="27"/>
        </w:rPr>
        <w:t>РЕШЕНИЕ</w:t>
      </w:r>
    </w:p>
    <w:p w:rsidR="00473DD5" w:rsidRPr="00D83C7A" w:rsidRDefault="00473DD5" w:rsidP="00473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665538" w:rsidRDefault="000C6A2A" w:rsidP="0047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                                           </w:t>
      </w:r>
      <w:r w:rsidR="001B303F" w:rsidRPr="00D83C7A">
        <w:rPr>
          <w:rFonts w:ascii="Times New Roman" w:hAnsi="Times New Roman" w:cs="Times New Roman"/>
          <w:sz w:val="28"/>
          <w:szCs w:val="27"/>
        </w:rPr>
        <w:t>15 апреля</w:t>
      </w:r>
      <w:r w:rsidR="00665538" w:rsidRPr="00D83C7A">
        <w:rPr>
          <w:rFonts w:ascii="Times New Roman" w:hAnsi="Times New Roman" w:cs="Times New Roman"/>
          <w:sz w:val="28"/>
          <w:szCs w:val="27"/>
        </w:rPr>
        <w:t xml:space="preserve"> 202</w:t>
      </w:r>
      <w:r w:rsidR="00473DD5" w:rsidRPr="00D83C7A">
        <w:rPr>
          <w:rFonts w:ascii="Times New Roman" w:hAnsi="Times New Roman" w:cs="Times New Roman"/>
          <w:sz w:val="28"/>
          <w:szCs w:val="27"/>
        </w:rPr>
        <w:t>5</w:t>
      </w:r>
      <w:r w:rsidR="00665538" w:rsidRPr="00D83C7A">
        <w:rPr>
          <w:rFonts w:ascii="Times New Roman" w:hAnsi="Times New Roman" w:cs="Times New Roman"/>
          <w:sz w:val="28"/>
          <w:szCs w:val="27"/>
        </w:rPr>
        <w:t xml:space="preserve"> года</w:t>
      </w:r>
      <w:r w:rsidR="00473DD5" w:rsidRPr="00D83C7A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№ 66</w:t>
      </w:r>
    </w:p>
    <w:p w:rsidR="00EB0E9C" w:rsidRPr="00D83C7A" w:rsidRDefault="00EB0E9C" w:rsidP="0047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EB0E9C" w:rsidRPr="00EB0E9C" w:rsidRDefault="00EB0E9C" w:rsidP="00EB0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EB0E9C">
        <w:rPr>
          <w:rFonts w:ascii="Times New Roman" w:hAnsi="Times New Roman" w:cs="Times New Roman"/>
          <w:sz w:val="28"/>
          <w:szCs w:val="27"/>
        </w:rPr>
        <w:t xml:space="preserve">О внесении изменений в решение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сельс</w:t>
      </w:r>
      <w:r>
        <w:rPr>
          <w:rFonts w:ascii="Times New Roman" w:hAnsi="Times New Roman" w:cs="Times New Roman"/>
          <w:sz w:val="28"/>
          <w:szCs w:val="27"/>
        </w:rPr>
        <w:t xml:space="preserve">овет от 10 августа 2016 года № </w:t>
      </w:r>
      <w:proofErr w:type="gramStart"/>
      <w:r>
        <w:rPr>
          <w:rFonts w:ascii="Times New Roman" w:hAnsi="Times New Roman" w:cs="Times New Roman"/>
          <w:sz w:val="28"/>
          <w:szCs w:val="27"/>
        </w:rPr>
        <w:t xml:space="preserve">32 </w:t>
      </w:r>
      <w:r w:rsidRPr="00EB0E9C">
        <w:rPr>
          <w:rFonts w:ascii="Times New Roman" w:hAnsi="Times New Roman" w:cs="Times New Roman"/>
          <w:sz w:val="28"/>
          <w:szCs w:val="27"/>
        </w:rPr>
        <w:t xml:space="preserve"> «</w:t>
      </w:r>
      <w:proofErr w:type="gramEnd"/>
      <w:r w:rsidRPr="00EB0E9C">
        <w:rPr>
          <w:rFonts w:ascii="Times New Roman" w:hAnsi="Times New Roman" w:cs="Times New Roman"/>
          <w:sz w:val="28"/>
          <w:szCs w:val="27"/>
        </w:rPr>
        <w:t xml:space="preserve">О порядке сообщения депутатами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Pr="00EB0E9C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 о возникновении личной заинтересованности при осуществлении своих полномочий, которая приводит или может привести к конфликту интересов»</w:t>
      </w:r>
    </w:p>
    <w:p w:rsidR="00EB0E9C" w:rsidRPr="00EB0E9C" w:rsidRDefault="00EB0E9C" w:rsidP="00EB0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B0E9C">
        <w:rPr>
          <w:rFonts w:ascii="Times New Roman" w:hAnsi="Times New Roman" w:cs="Times New Roman"/>
          <w:sz w:val="28"/>
          <w:szCs w:val="27"/>
        </w:rPr>
        <w:t>В соответствии с Федеральным законом от 21.12.2021 № 414-ФЗ «Об общих принципах организации публично</w:t>
      </w:r>
      <w:r>
        <w:rPr>
          <w:rFonts w:ascii="Times New Roman" w:hAnsi="Times New Roman" w:cs="Times New Roman"/>
          <w:sz w:val="28"/>
          <w:szCs w:val="27"/>
        </w:rPr>
        <w:t xml:space="preserve">й власти в субъектах Российской </w:t>
      </w:r>
      <w:r w:rsidRPr="00EB0E9C">
        <w:rPr>
          <w:rFonts w:ascii="Times New Roman" w:hAnsi="Times New Roman" w:cs="Times New Roman"/>
          <w:sz w:val="28"/>
          <w:szCs w:val="27"/>
        </w:rPr>
        <w:t xml:space="preserve">Федерации», Федеральным законом от 25.12.2008 № 273-ФЗ «О противодействии коррупции», Федеральным законом от 20.03.2025 № 33-ФЗ «Об общих принципах организации местного самоуправления в единой системе публичной власти»,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 при исполнении должностных обязанностей, которая приводит или может привести к конфликту интересов»,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Pr="00EB0E9C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 </w:t>
      </w:r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B0E9C">
        <w:rPr>
          <w:rFonts w:ascii="Times New Roman" w:hAnsi="Times New Roman" w:cs="Times New Roman"/>
          <w:sz w:val="28"/>
          <w:szCs w:val="27"/>
        </w:rPr>
        <w:t>РЕШИЛ:</w:t>
      </w:r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B0E9C">
        <w:rPr>
          <w:rFonts w:ascii="Times New Roman" w:hAnsi="Times New Roman" w:cs="Times New Roman"/>
          <w:sz w:val="28"/>
          <w:szCs w:val="27"/>
        </w:rPr>
        <w:t xml:space="preserve">1. Внести следующие изменения и дополнения в Положение о порядке сообщения депутатами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Pr="00EB0E9C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 о возникновении личной заинтересованности при осуществлении своих полномочий, которая приводит или может привести к конфликту интересов:</w:t>
      </w:r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B0E9C">
        <w:rPr>
          <w:rFonts w:ascii="Times New Roman" w:hAnsi="Times New Roman" w:cs="Times New Roman"/>
          <w:sz w:val="28"/>
          <w:szCs w:val="27"/>
        </w:rPr>
        <w:t>1.1</w:t>
      </w:r>
      <w:proofErr w:type="gramStart"/>
      <w:r w:rsidRPr="00EB0E9C">
        <w:rPr>
          <w:rFonts w:ascii="Times New Roman" w:hAnsi="Times New Roman" w:cs="Times New Roman"/>
          <w:sz w:val="28"/>
          <w:szCs w:val="27"/>
        </w:rPr>
        <w:t>. пункт</w:t>
      </w:r>
      <w:proofErr w:type="gramEnd"/>
      <w:r w:rsidRPr="00EB0E9C">
        <w:rPr>
          <w:rFonts w:ascii="Times New Roman" w:hAnsi="Times New Roman" w:cs="Times New Roman"/>
          <w:sz w:val="28"/>
          <w:szCs w:val="27"/>
        </w:rPr>
        <w:t xml:space="preserve"> 4 дополнить абзацем следующего содержания:</w:t>
      </w:r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B0E9C">
        <w:rPr>
          <w:rFonts w:ascii="Times New Roman" w:hAnsi="Times New Roman" w:cs="Times New Roman"/>
          <w:sz w:val="28"/>
          <w:szCs w:val="27"/>
        </w:rPr>
        <w:t xml:space="preserve">«Депутат обязан уведомлять комиссию и органы прокуратуры в порядке, предусмотренном законодательством,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обращения.».  </w:t>
      </w:r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B0E9C">
        <w:rPr>
          <w:rFonts w:ascii="Times New Roman" w:hAnsi="Times New Roman" w:cs="Times New Roman"/>
          <w:sz w:val="28"/>
          <w:szCs w:val="27"/>
        </w:rPr>
        <w:lastRenderedPageBreak/>
        <w:t>2. Обнародовать настоящее Решение на информационном стенде Совета Сельского поселения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Pr="00EB0E9C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 по адресу: Республика Башкортостан, </w:t>
      </w:r>
      <w:proofErr w:type="spellStart"/>
      <w:r w:rsidRPr="00EB0E9C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район, с. </w:t>
      </w:r>
      <w:r>
        <w:rPr>
          <w:rFonts w:ascii="Times New Roman" w:hAnsi="Times New Roman" w:cs="Times New Roman"/>
          <w:sz w:val="28"/>
          <w:szCs w:val="27"/>
        </w:rPr>
        <w:t>Таймеево</w:t>
      </w:r>
      <w:r w:rsidRPr="00EB0E9C">
        <w:rPr>
          <w:rFonts w:ascii="Times New Roman" w:hAnsi="Times New Roman" w:cs="Times New Roman"/>
          <w:sz w:val="28"/>
          <w:szCs w:val="27"/>
        </w:rPr>
        <w:t xml:space="preserve">, ул. </w:t>
      </w:r>
      <w:r>
        <w:rPr>
          <w:rFonts w:ascii="Times New Roman" w:hAnsi="Times New Roman" w:cs="Times New Roman"/>
          <w:sz w:val="28"/>
          <w:szCs w:val="27"/>
        </w:rPr>
        <w:t>Центральная</w:t>
      </w:r>
      <w:r w:rsidRPr="00EB0E9C">
        <w:rPr>
          <w:rFonts w:ascii="Times New Roman" w:hAnsi="Times New Roman" w:cs="Times New Roman"/>
          <w:sz w:val="28"/>
          <w:szCs w:val="27"/>
        </w:rPr>
        <w:t xml:space="preserve">, </w:t>
      </w:r>
      <w:r>
        <w:rPr>
          <w:rFonts w:ascii="Times New Roman" w:hAnsi="Times New Roman" w:cs="Times New Roman"/>
          <w:sz w:val="28"/>
          <w:szCs w:val="27"/>
        </w:rPr>
        <w:t>33</w:t>
      </w:r>
      <w:r w:rsidRPr="00EB0E9C">
        <w:rPr>
          <w:rFonts w:ascii="Times New Roman" w:hAnsi="Times New Roman" w:cs="Times New Roman"/>
          <w:sz w:val="28"/>
          <w:szCs w:val="27"/>
        </w:rPr>
        <w:t xml:space="preserve"> и разместить на официальном сайте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Pr="00EB0E9C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 по адресу: </w:t>
      </w:r>
      <w:hyperlink r:id="rId6" w:history="1">
        <w:r w:rsidRPr="00EB0E9C">
          <w:rPr>
            <w:rStyle w:val="a6"/>
            <w:rFonts w:ascii="Times New Roman" w:hAnsi="Times New Roman" w:cs="Times New Roman"/>
            <w:sz w:val="28"/>
            <w:szCs w:val="27"/>
            <w:lang w:val="en-US"/>
          </w:rPr>
          <w:t>https</w:t>
        </w:r>
        <w:r w:rsidRPr="00EB0E9C">
          <w:rPr>
            <w:rStyle w:val="a6"/>
            <w:rFonts w:ascii="Times New Roman" w:hAnsi="Times New Roman" w:cs="Times New Roman"/>
            <w:sz w:val="28"/>
            <w:szCs w:val="27"/>
          </w:rPr>
          <w:t>://</w:t>
        </w:r>
        <w:r w:rsidRPr="00EB0E9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taymeevo33sp.ru/.  </w:t>
        </w:r>
      </w:hyperlink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B0E9C">
        <w:rPr>
          <w:rFonts w:ascii="Times New Roman" w:hAnsi="Times New Roman" w:cs="Times New Roman"/>
          <w:sz w:val="28"/>
          <w:szCs w:val="27"/>
        </w:rPr>
        <w:t xml:space="preserve">4. Контроль за исполнением настоящего Решения возложить на постоянную Комиссию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7"/>
        </w:rPr>
        <w:t>Таймеевский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 w:rsidRPr="00EB0E9C">
        <w:rPr>
          <w:rFonts w:ascii="Times New Roman" w:hAnsi="Times New Roman" w:cs="Times New Roman"/>
          <w:sz w:val="28"/>
          <w:szCs w:val="27"/>
        </w:rPr>
        <w:t>Салаватского</w:t>
      </w:r>
      <w:proofErr w:type="spellEnd"/>
      <w:r w:rsidRPr="00EB0E9C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 по социально-гуманитарным вопросам и охране правопорядка.</w:t>
      </w:r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iCs/>
          <w:sz w:val="28"/>
          <w:szCs w:val="27"/>
        </w:rPr>
      </w:pPr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B0E9C">
        <w:rPr>
          <w:rFonts w:ascii="Times New Roman" w:hAnsi="Times New Roman" w:cs="Times New Roman"/>
          <w:sz w:val="28"/>
          <w:szCs w:val="27"/>
        </w:rPr>
        <w:t xml:space="preserve">Глава Сельского поселения       </w:t>
      </w:r>
      <w:r>
        <w:rPr>
          <w:rFonts w:ascii="Times New Roman" w:hAnsi="Times New Roman" w:cs="Times New Roman"/>
          <w:sz w:val="28"/>
          <w:szCs w:val="27"/>
        </w:rPr>
        <w:t xml:space="preserve">                      Г.Г. </w:t>
      </w:r>
      <w:proofErr w:type="spellStart"/>
      <w:r>
        <w:rPr>
          <w:rFonts w:ascii="Times New Roman" w:hAnsi="Times New Roman" w:cs="Times New Roman"/>
          <w:sz w:val="28"/>
          <w:szCs w:val="27"/>
        </w:rPr>
        <w:t>Ишмухаметова</w:t>
      </w:r>
      <w:proofErr w:type="spellEnd"/>
    </w:p>
    <w:p w:rsidR="00EB0E9C" w:rsidRPr="00EB0E9C" w:rsidRDefault="00EB0E9C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EB0E9C">
        <w:rPr>
          <w:rFonts w:ascii="Times New Roman" w:hAnsi="Times New Roman" w:cs="Times New Roman"/>
          <w:sz w:val="28"/>
          <w:szCs w:val="27"/>
        </w:rPr>
        <w:t xml:space="preserve"> </w:t>
      </w:r>
    </w:p>
    <w:p w:rsidR="00473DD5" w:rsidRPr="00D83C7A" w:rsidRDefault="00473DD5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73DD5" w:rsidRPr="00D83C7A" w:rsidRDefault="00473DD5" w:rsidP="00EB0E9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Pr="008611BC" w:rsidRDefault="00EF02EC" w:rsidP="00EF02EC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EC" w:rsidRDefault="00EF02EC" w:rsidP="001B303F">
      <w:pPr>
        <w:spacing w:before="20"/>
        <w:rPr>
          <w:sz w:val="28"/>
          <w:szCs w:val="28"/>
        </w:rPr>
      </w:pPr>
    </w:p>
    <w:p w:rsidR="00EF02EC" w:rsidRPr="00415335" w:rsidRDefault="00EF02EC" w:rsidP="001B303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sectPr w:rsidR="00EF02EC" w:rsidRPr="0041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37A51"/>
    <w:multiLevelType w:val="hybridMultilevel"/>
    <w:tmpl w:val="783291CC"/>
    <w:lvl w:ilvl="0" w:tplc="4D32F924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FD4B21"/>
    <w:multiLevelType w:val="hybridMultilevel"/>
    <w:tmpl w:val="E2CC38BE"/>
    <w:lvl w:ilvl="0" w:tplc="07E2E0AC">
      <w:start w:val="2"/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5E4F50F9"/>
    <w:multiLevelType w:val="hybridMultilevel"/>
    <w:tmpl w:val="CD7CBC66"/>
    <w:lvl w:ilvl="0" w:tplc="22AEE244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957548B"/>
    <w:multiLevelType w:val="multilevel"/>
    <w:tmpl w:val="DBC6FC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</w:rPr>
    </w:lvl>
    <w:lvl w:ilvl="1">
      <w:start w:val="2"/>
      <w:numFmt w:val="decimal"/>
      <w:isLgl/>
      <w:lvlText w:val="%1.%2."/>
      <w:lvlJc w:val="left"/>
      <w:pPr>
        <w:ind w:left="1751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5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2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0E"/>
    <w:rsid w:val="000015CA"/>
    <w:rsid w:val="00056DC4"/>
    <w:rsid w:val="00060DAB"/>
    <w:rsid w:val="000C6A2A"/>
    <w:rsid w:val="00162151"/>
    <w:rsid w:val="00186DD4"/>
    <w:rsid w:val="00187DD0"/>
    <w:rsid w:val="001B303F"/>
    <w:rsid w:val="001B640E"/>
    <w:rsid w:val="00325561"/>
    <w:rsid w:val="0033486F"/>
    <w:rsid w:val="00376111"/>
    <w:rsid w:val="003D4188"/>
    <w:rsid w:val="00415335"/>
    <w:rsid w:val="004407A2"/>
    <w:rsid w:val="00470484"/>
    <w:rsid w:val="00473DD5"/>
    <w:rsid w:val="00532CDF"/>
    <w:rsid w:val="00665538"/>
    <w:rsid w:val="00711990"/>
    <w:rsid w:val="007950FB"/>
    <w:rsid w:val="00846B0D"/>
    <w:rsid w:val="00A91DD7"/>
    <w:rsid w:val="00AF6C64"/>
    <w:rsid w:val="00C2096D"/>
    <w:rsid w:val="00C57E41"/>
    <w:rsid w:val="00CF40BD"/>
    <w:rsid w:val="00D83C7A"/>
    <w:rsid w:val="00EB0E9C"/>
    <w:rsid w:val="00E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7E34E-4635-4327-840C-486EFBFB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4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4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83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EB0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_______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И. Ардаширов</dc:creator>
  <cp:keywords/>
  <dc:description/>
  <cp:lastModifiedBy>Пользователь</cp:lastModifiedBy>
  <cp:revision>6</cp:revision>
  <cp:lastPrinted>2025-08-19T07:11:00Z</cp:lastPrinted>
  <dcterms:created xsi:type="dcterms:W3CDTF">2025-05-06T11:53:00Z</dcterms:created>
  <dcterms:modified xsi:type="dcterms:W3CDTF">2025-08-19T07:11:00Z</dcterms:modified>
</cp:coreProperties>
</file>